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9953" w14:textId="10FB0C15" w:rsidR="008D5F51" w:rsidRDefault="009C4C13" w:rsidP="00CB0D44">
      <w:pPr>
        <w:spacing w:before="120" w:after="0" w:line="240" w:lineRule="auto"/>
        <w:ind w:right="6333"/>
        <w:jc w:val="both"/>
        <w:rPr>
          <w:rFonts w:ascii="Arial" w:eastAsia="Arial" w:hAnsi="Arial" w:cs="Arial"/>
          <w:b/>
          <w:bCs/>
          <w:w w:val="102"/>
          <w:sz w:val="20"/>
          <w:szCs w:val="20"/>
          <w:lang w:val="de-CH"/>
        </w:rPr>
      </w:pPr>
      <w:r w:rsidRPr="00CB0D44">
        <w:rPr>
          <w:rFonts w:ascii="Arial" w:eastAsia="Arial" w:hAnsi="Arial" w:cs="Arial"/>
          <w:b/>
          <w:bCs/>
          <w:w w:val="102"/>
          <w:sz w:val="20"/>
          <w:szCs w:val="20"/>
          <w:lang w:val="de-CH"/>
        </w:rPr>
        <w:t>Medienmitteilung:</w:t>
      </w:r>
    </w:p>
    <w:p w14:paraId="2824F54C" w14:textId="77777777" w:rsidR="00101262" w:rsidRDefault="00101262" w:rsidP="00CB0D44">
      <w:pPr>
        <w:spacing w:before="120" w:after="0" w:line="240" w:lineRule="auto"/>
        <w:ind w:right="6333"/>
        <w:jc w:val="both"/>
        <w:rPr>
          <w:rFonts w:ascii="Arial" w:eastAsia="Arial" w:hAnsi="Arial" w:cs="Arial"/>
          <w:b/>
          <w:bCs/>
          <w:w w:val="102"/>
          <w:sz w:val="20"/>
          <w:szCs w:val="20"/>
          <w:lang w:val="de-CH"/>
        </w:rPr>
      </w:pPr>
    </w:p>
    <w:p w14:paraId="0A0B2E71" w14:textId="0B455B32" w:rsidR="001723E7" w:rsidRPr="009D6F0C" w:rsidRDefault="0041476A" w:rsidP="009D6F0C">
      <w:pPr>
        <w:rPr>
          <w:rFonts w:ascii="Arial" w:hAnsi="Arial" w:cs="Arial"/>
          <w:b/>
          <w:bCs/>
          <w:sz w:val="28"/>
          <w:szCs w:val="28"/>
        </w:rPr>
      </w:pPr>
      <w:r>
        <w:rPr>
          <w:rFonts w:ascii="Arial" w:hAnsi="Arial" w:cs="Arial"/>
          <w:b/>
          <w:bCs/>
          <w:sz w:val="28"/>
          <w:szCs w:val="28"/>
        </w:rPr>
        <w:t xml:space="preserve">Einladung </w:t>
      </w:r>
      <w:r w:rsidR="009D283B" w:rsidRPr="009D283B">
        <w:rPr>
          <w:rFonts w:ascii="Arial" w:hAnsi="Arial" w:cs="Arial"/>
          <w:b/>
          <w:bCs/>
          <w:sz w:val="28"/>
          <w:szCs w:val="28"/>
        </w:rPr>
        <w:t>VESE-Frühjahrstagung: Das Stromnetz – von der zentralen Einspeisung zu vielen dezentralen Erzeugern</w:t>
      </w:r>
    </w:p>
    <w:p w14:paraId="57AECE95" w14:textId="5D9C6093" w:rsidR="008D5F51" w:rsidRPr="00CB0D44" w:rsidRDefault="009C4C13" w:rsidP="00CB0D44">
      <w:pPr>
        <w:spacing w:before="120" w:after="0" w:line="240" w:lineRule="auto"/>
        <w:ind w:right="8027"/>
        <w:jc w:val="both"/>
        <w:rPr>
          <w:rFonts w:ascii="Arial" w:eastAsia="Arial" w:hAnsi="Arial" w:cs="Arial"/>
          <w:sz w:val="20"/>
          <w:szCs w:val="20"/>
          <w:lang w:val="de-CH"/>
        </w:rPr>
      </w:pPr>
      <w:r w:rsidRPr="00CB0D44">
        <w:rPr>
          <w:rFonts w:ascii="Arial" w:eastAsia="Arial" w:hAnsi="Arial" w:cs="Arial"/>
          <w:sz w:val="20"/>
          <w:szCs w:val="20"/>
          <w:lang w:val="de-CH"/>
        </w:rPr>
        <w:t>Bern,</w:t>
      </w:r>
      <w:r w:rsidRPr="00CB0D44">
        <w:rPr>
          <w:rFonts w:ascii="Arial" w:eastAsia="Arial" w:hAnsi="Arial" w:cs="Arial"/>
          <w:spacing w:val="-12"/>
          <w:sz w:val="20"/>
          <w:szCs w:val="20"/>
          <w:lang w:val="de-CH"/>
        </w:rPr>
        <w:t xml:space="preserve"> </w:t>
      </w:r>
      <w:r w:rsidR="009D283B">
        <w:rPr>
          <w:rFonts w:ascii="Arial" w:eastAsia="Arial" w:hAnsi="Arial" w:cs="Arial"/>
          <w:sz w:val="20"/>
          <w:szCs w:val="20"/>
          <w:lang w:val="de-CH"/>
        </w:rPr>
        <w:t>09</w:t>
      </w:r>
      <w:r w:rsidR="00556925">
        <w:rPr>
          <w:rFonts w:ascii="Arial" w:eastAsia="Arial" w:hAnsi="Arial" w:cs="Arial"/>
          <w:sz w:val="20"/>
          <w:szCs w:val="20"/>
          <w:lang w:val="de-CH"/>
        </w:rPr>
        <w:t>.</w:t>
      </w:r>
      <w:r w:rsidR="009D283B">
        <w:rPr>
          <w:rFonts w:ascii="Arial" w:eastAsia="Arial" w:hAnsi="Arial" w:cs="Arial"/>
          <w:sz w:val="20"/>
          <w:szCs w:val="20"/>
          <w:lang w:val="de-CH"/>
        </w:rPr>
        <w:t>5</w:t>
      </w:r>
      <w:r w:rsidRPr="00CB0D44">
        <w:rPr>
          <w:rFonts w:ascii="Arial" w:eastAsia="Arial" w:hAnsi="Arial" w:cs="Arial"/>
          <w:sz w:val="20"/>
          <w:szCs w:val="20"/>
          <w:lang w:val="de-CH"/>
        </w:rPr>
        <w:t>.20</w:t>
      </w:r>
      <w:r w:rsidR="00254201">
        <w:rPr>
          <w:rFonts w:ascii="Arial" w:eastAsia="Arial" w:hAnsi="Arial" w:cs="Arial"/>
          <w:sz w:val="20"/>
          <w:szCs w:val="20"/>
          <w:lang w:val="de-CH"/>
        </w:rPr>
        <w:t>2</w:t>
      </w:r>
      <w:r w:rsidR="009D283B">
        <w:rPr>
          <w:rFonts w:ascii="Arial" w:eastAsia="Arial" w:hAnsi="Arial" w:cs="Arial"/>
          <w:sz w:val="20"/>
          <w:szCs w:val="20"/>
          <w:lang w:val="de-CH"/>
        </w:rPr>
        <w:t>3</w:t>
      </w:r>
    </w:p>
    <w:p w14:paraId="2D3B3652" w14:textId="77777777" w:rsidR="00101262" w:rsidRDefault="009D283B" w:rsidP="00101262">
      <w:pPr>
        <w:spacing w:before="160" w:after="0" w:line="280" w:lineRule="atLeast"/>
        <w:ind w:right="1"/>
        <w:rPr>
          <w:rFonts w:eastAsia="Arial" w:cstheme="minorHAnsi"/>
          <w:i/>
          <w:iCs/>
          <w:lang w:val="de-CH"/>
        </w:rPr>
      </w:pPr>
      <w:r w:rsidRPr="00101262">
        <w:rPr>
          <w:rFonts w:eastAsia="Arial" w:cstheme="minorHAnsi"/>
          <w:i/>
          <w:iCs/>
          <w:lang w:val="de-CH"/>
        </w:rPr>
        <w:t>Gerne lädt VESE alle Interessierten zur Frühjahrstagung am Samstag, 3. Juni 2023 in Solothurn ein. Der Bau grosser Solaranlagen, auch gemeinschaftlich finanzierter, nimmt Fahrt auf. Doch wie steht es um das Verteilnetz und seine Kapazitäten? Welche Möglichkeiten haben wir, am besten sogar in Kooperation mit dem lokalen EW, kostengünstig und rasch grosse Solaranlagen zuzubauen?</w:t>
      </w:r>
    </w:p>
    <w:p w14:paraId="251EEE93" w14:textId="539FC141" w:rsidR="00915723" w:rsidRPr="00DA6BBF" w:rsidRDefault="009D283B" w:rsidP="00101262">
      <w:pPr>
        <w:spacing w:before="160" w:after="0" w:line="280" w:lineRule="atLeast"/>
        <w:ind w:right="1"/>
        <w:rPr>
          <w:rFonts w:eastAsia="Arial" w:cstheme="minorHAnsi"/>
          <w:b/>
          <w:bCs/>
          <w:lang w:val="de-CH"/>
        </w:rPr>
      </w:pPr>
      <w:r w:rsidRPr="00101262">
        <w:rPr>
          <w:rFonts w:eastAsia="Arial" w:cstheme="minorHAnsi"/>
          <w:i/>
          <w:iCs/>
          <w:lang w:val="de-CH"/>
        </w:rPr>
        <w:t>Zu diesem Thema werden sich an unserer Tagung drei Referenten äussern, welche, - ganz der Tradition von VESE verpflichtet - alle aus dem genossenschaftlichen Umfeld kommen.</w:t>
      </w:r>
    </w:p>
    <w:p w14:paraId="64F65FD4" w14:textId="77777777" w:rsidR="00101262" w:rsidRDefault="00101262" w:rsidP="009D283B">
      <w:pPr>
        <w:spacing w:before="160" w:after="0" w:line="280" w:lineRule="atLeast"/>
        <w:ind w:right="84"/>
        <w:rPr>
          <w:rFonts w:cstheme="minorHAnsi"/>
          <w:iCs/>
          <w:lang w:val="de-CH"/>
        </w:rPr>
      </w:pPr>
    </w:p>
    <w:p w14:paraId="47DD6463" w14:textId="32C5AFCF" w:rsidR="009D283B" w:rsidRPr="009D283B" w:rsidRDefault="009D283B" w:rsidP="009D283B">
      <w:pPr>
        <w:spacing w:before="160" w:after="0" w:line="280" w:lineRule="atLeast"/>
        <w:ind w:right="84"/>
        <w:rPr>
          <w:rFonts w:cstheme="minorHAnsi"/>
          <w:iCs/>
          <w:lang w:val="de-CH"/>
        </w:rPr>
      </w:pPr>
      <w:r w:rsidRPr="009D283B">
        <w:rPr>
          <w:rFonts w:cstheme="minorHAnsi"/>
          <w:iCs/>
          <w:lang w:val="de-CH"/>
        </w:rPr>
        <w:t>Das Programm:</w:t>
      </w:r>
    </w:p>
    <w:p w14:paraId="13610B73" w14:textId="77777777" w:rsidR="009D283B" w:rsidRPr="009D283B" w:rsidRDefault="009D283B" w:rsidP="009D283B">
      <w:pPr>
        <w:spacing w:before="160" w:after="0" w:line="280" w:lineRule="atLeast"/>
        <w:ind w:right="84"/>
        <w:rPr>
          <w:rFonts w:cstheme="minorHAnsi"/>
          <w:iCs/>
          <w:lang w:val="de-CH"/>
        </w:rPr>
      </w:pPr>
      <w:r w:rsidRPr="009D283B">
        <w:rPr>
          <w:rFonts w:cstheme="minorHAnsi"/>
          <w:b/>
          <w:bCs/>
          <w:iCs/>
          <w:lang w:val="de-CH"/>
        </w:rPr>
        <w:t>Die Netzebenen und das Verteilnetz: Herausforderungen bei der Umstellung auf dezentrale Produktion</w:t>
      </w:r>
      <w:r w:rsidRPr="009D283B">
        <w:rPr>
          <w:rFonts w:cstheme="minorHAnsi"/>
          <w:iCs/>
          <w:lang w:val="de-CH"/>
        </w:rPr>
        <w:t>, Referent: Jan Giger, Leiter Netze bei der Genossenschaft Elektra Jegenstorf</w:t>
      </w:r>
    </w:p>
    <w:p w14:paraId="0D00FA52" w14:textId="77777777" w:rsidR="009D283B" w:rsidRPr="009D283B" w:rsidRDefault="009D283B" w:rsidP="009D283B">
      <w:pPr>
        <w:spacing w:before="160" w:after="0" w:line="280" w:lineRule="atLeast"/>
        <w:ind w:right="84"/>
        <w:rPr>
          <w:rFonts w:cstheme="minorHAnsi"/>
          <w:iCs/>
          <w:lang w:val="de-CH"/>
        </w:rPr>
      </w:pPr>
      <w:r w:rsidRPr="009D283B">
        <w:rPr>
          <w:rFonts w:cstheme="minorHAnsi"/>
          <w:b/>
          <w:bCs/>
          <w:iCs/>
          <w:lang w:val="de-CH"/>
        </w:rPr>
        <w:t>Aus dem Schatzkästchen eines Solarpioniers: der  Netzanschluss und die Planung grosser Solaranlagen im Rahmen eines ZEVs</w:t>
      </w:r>
      <w:r w:rsidRPr="009D283B">
        <w:rPr>
          <w:rFonts w:cstheme="minorHAnsi"/>
          <w:iCs/>
          <w:lang w:val="de-CH"/>
        </w:rPr>
        <w:t xml:space="preserve">, Referent: Andreas Appenzeller, Leiter Spezialprojekte bei der ADEV Energiegenossenschaft </w:t>
      </w:r>
    </w:p>
    <w:p w14:paraId="798FD076" w14:textId="77777777" w:rsidR="009D283B" w:rsidRPr="009D283B" w:rsidRDefault="009D283B" w:rsidP="009D283B">
      <w:pPr>
        <w:spacing w:before="160" w:after="0" w:line="280" w:lineRule="atLeast"/>
        <w:ind w:right="84"/>
        <w:rPr>
          <w:rFonts w:cstheme="minorHAnsi"/>
          <w:iCs/>
          <w:lang w:val="de-CH"/>
        </w:rPr>
      </w:pPr>
      <w:r w:rsidRPr="009D283B">
        <w:rPr>
          <w:rFonts w:cstheme="minorHAnsi"/>
          <w:b/>
          <w:bCs/>
          <w:iCs/>
          <w:lang w:val="de-CH"/>
        </w:rPr>
        <w:t>Grosse Solaranlagen im ländlichen Gebiet: Lösungsansätze für den gebündelten Ausbau</w:t>
      </w:r>
      <w:r w:rsidRPr="009D283B">
        <w:rPr>
          <w:rFonts w:cstheme="minorHAnsi"/>
          <w:iCs/>
          <w:lang w:val="de-CH"/>
        </w:rPr>
        <w:t>, Referenten: Oliver Franz, Vorstandsmitglied und Richard Amstutz, Mitglied Genossenschaft Optima Solar Zürich Unterland.</w:t>
      </w:r>
    </w:p>
    <w:p w14:paraId="1D3D334F" w14:textId="77777777" w:rsidR="009D283B" w:rsidRPr="009D283B" w:rsidRDefault="009D283B" w:rsidP="009D283B">
      <w:pPr>
        <w:spacing w:before="160" w:after="0" w:line="280" w:lineRule="atLeast"/>
        <w:ind w:right="84"/>
        <w:rPr>
          <w:rFonts w:cstheme="minorHAnsi"/>
          <w:iCs/>
          <w:lang w:val="de-CH"/>
        </w:rPr>
      </w:pPr>
      <w:r w:rsidRPr="009D283B">
        <w:rPr>
          <w:rFonts w:cstheme="minorHAnsi"/>
          <w:iCs/>
          <w:lang w:val="de-CH"/>
        </w:rPr>
        <w:t>Abgeschlossen wird die Tagung mit einer von VESE-Vorstandsmitglied Jürg Rohrer moderierten Podiumsdiskussion sowie einem Apéro mit der Möglichkeit zum Austausch und zur Vernetzung.</w:t>
      </w:r>
    </w:p>
    <w:p w14:paraId="4FE61BAA" w14:textId="77777777" w:rsidR="009D283B" w:rsidRPr="009D283B" w:rsidRDefault="009D283B" w:rsidP="009D283B">
      <w:pPr>
        <w:spacing w:before="160" w:after="0" w:line="280" w:lineRule="atLeast"/>
        <w:ind w:right="84"/>
        <w:rPr>
          <w:rFonts w:cstheme="minorHAnsi"/>
          <w:iCs/>
          <w:lang w:val="de-CH"/>
        </w:rPr>
      </w:pPr>
      <w:r w:rsidRPr="009D283B">
        <w:rPr>
          <w:rFonts w:cstheme="minorHAnsi"/>
          <w:iCs/>
          <w:lang w:val="de-CH"/>
        </w:rPr>
        <w:t>Ort der Tagung ist die erste Genossenschaftsbeiz der Schweiz, das Kreuz in Solothurn.</w:t>
      </w:r>
    </w:p>
    <w:p w14:paraId="49C02AEA" w14:textId="006B4DF9" w:rsidR="009D283B" w:rsidRPr="009D283B" w:rsidRDefault="009D283B" w:rsidP="009D283B">
      <w:pPr>
        <w:spacing w:before="160" w:after="0" w:line="280" w:lineRule="atLeast"/>
        <w:ind w:right="84"/>
        <w:rPr>
          <w:rFonts w:cstheme="minorHAnsi"/>
          <w:iCs/>
          <w:lang w:val="de-CH"/>
        </w:rPr>
      </w:pPr>
      <w:r w:rsidRPr="00684777">
        <w:rPr>
          <w:rFonts w:cstheme="minorHAnsi"/>
          <w:b/>
          <w:bCs/>
          <w:iCs/>
          <w:lang w:val="de-CH"/>
        </w:rPr>
        <w:t>Detailprogramm und Anmeldung:</w:t>
      </w:r>
      <w:r w:rsidRPr="009D283B">
        <w:rPr>
          <w:rFonts w:cstheme="minorHAnsi"/>
          <w:iCs/>
          <w:lang w:val="de-CH"/>
        </w:rPr>
        <w:t xml:space="preserve"> </w:t>
      </w:r>
      <w:hyperlink r:id="rId7" w:history="1">
        <w:r w:rsidRPr="00101262">
          <w:rPr>
            <w:rStyle w:val="Hyperlink"/>
            <w:rFonts w:cstheme="minorHAnsi"/>
            <w:iCs/>
            <w:lang w:val="de-CH"/>
          </w:rPr>
          <w:t>https://www.vese.ch/tagung</w:t>
        </w:r>
      </w:hyperlink>
      <w:r w:rsidRPr="009D283B">
        <w:rPr>
          <w:rFonts w:cstheme="minorHAnsi"/>
          <w:iCs/>
          <w:lang w:val="de-CH"/>
        </w:rPr>
        <w:t xml:space="preserve"> oder unter </w:t>
      </w:r>
      <w:hyperlink r:id="rId8" w:history="1">
        <w:r w:rsidR="00101262">
          <w:rPr>
            <w:rStyle w:val="Hyperlink"/>
            <w:rFonts w:cstheme="minorHAnsi"/>
            <w:iCs/>
            <w:lang w:val="de-CH"/>
          </w:rPr>
          <w:t>info@vese.ch</w:t>
        </w:r>
      </w:hyperlink>
    </w:p>
    <w:p w14:paraId="6C3B2AE5" w14:textId="77777777" w:rsidR="009D283B" w:rsidRPr="009D283B" w:rsidRDefault="009D283B" w:rsidP="009D283B">
      <w:pPr>
        <w:spacing w:before="160" w:after="0" w:line="280" w:lineRule="atLeast"/>
        <w:ind w:right="84"/>
        <w:rPr>
          <w:rFonts w:cstheme="minorHAnsi"/>
          <w:iCs/>
          <w:lang w:val="de-CH"/>
        </w:rPr>
      </w:pPr>
      <w:r w:rsidRPr="009D283B">
        <w:rPr>
          <w:rFonts w:cstheme="minorHAnsi"/>
          <w:iCs/>
          <w:lang w:val="de-CH"/>
        </w:rPr>
        <w:t>Kosten: CHF 120.-, VESE- und SSES-Mitglieder gratis.</w:t>
      </w:r>
    </w:p>
    <w:p w14:paraId="1DD6B63E" w14:textId="34E995DE" w:rsidR="00DA6BBF" w:rsidRDefault="009D283B" w:rsidP="009D283B">
      <w:pPr>
        <w:spacing w:before="160" w:after="0" w:line="280" w:lineRule="atLeast"/>
        <w:ind w:right="84"/>
        <w:rPr>
          <w:rFonts w:cstheme="minorHAnsi"/>
          <w:iCs/>
          <w:lang w:val="de-CH"/>
        </w:rPr>
      </w:pPr>
      <w:r w:rsidRPr="009D283B">
        <w:rPr>
          <w:rFonts w:cstheme="minorHAnsi"/>
          <w:iCs/>
          <w:lang w:val="de-CH"/>
        </w:rPr>
        <w:t>Am Vormittag vor der Tagung  findet die jährliche VESE-Generalversammlung statt, zu welcher alle VESE-Mitglieder eingeladen sind.</w:t>
      </w:r>
    </w:p>
    <w:p w14:paraId="7EB41029" w14:textId="77777777" w:rsidR="00684777" w:rsidRPr="00DA6BBF" w:rsidRDefault="00684777" w:rsidP="009D283B">
      <w:pPr>
        <w:spacing w:before="160" w:after="0" w:line="280" w:lineRule="atLeast"/>
        <w:ind w:right="84"/>
        <w:rPr>
          <w:rFonts w:cstheme="minorHAnsi"/>
          <w:iCs/>
          <w:lang w:val="de-CH"/>
        </w:rPr>
      </w:pPr>
    </w:p>
    <w:p w14:paraId="200DB27E" w14:textId="0E450F07" w:rsidR="00F733F6" w:rsidRPr="00DA6BBF" w:rsidRDefault="00F733F6" w:rsidP="00F733F6">
      <w:pPr>
        <w:spacing w:before="120" w:after="0" w:line="240" w:lineRule="auto"/>
        <w:ind w:right="84"/>
        <w:jc w:val="both"/>
        <w:rPr>
          <w:rFonts w:cstheme="minorHAnsi"/>
          <w:i/>
          <w:lang w:val="de-CH"/>
        </w:rPr>
      </w:pPr>
      <w:r w:rsidRPr="00DA6BBF">
        <w:rPr>
          <w:rFonts w:cstheme="minorHAnsi"/>
          <w:i/>
          <w:lang w:val="de-CH"/>
        </w:rPr>
        <w:t xml:space="preserve">Kontakt: </w:t>
      </w:r>
      <w:r w:rsidR="009D283B">
        <w:rPr>
          <w:rFonts w:cstheme="minorHAnsi"/>
          <w:i/>
          <w:lang w:val="de-CH"/>
        </w:rPr>
        <w:t>Walter Sachs</w:t>
      </w:r>
      <w:r w:rsidRPr="00DA6BBF">
        <w:rPr>
          <w:rFonts w:cstheme="minorHAnsi"/>
          <w:i/>
          <w:lang w:val="de-CH"/>
        </w:rPr>
        <w:t xml:space="preserve">, </w:t>
      </w:r>
      <w:r w:rsidR="009D283B">
        <w:rPr>
          <w:rFonts w:cstheme="minorHAnsi"/>
          <w:i/>
          <w:lang w:val="de-CH"/>
        </w:rPr>
        <w:t>Präsident</w:t>
      </w:r>
      <w:r w:rsidRPr="00DA6BBF">
        <w:rPr>
          <w:rFonts w:cstheme="minorHAnsi"/>
          <w:i/>
          <w:lang w:val="de-CH"/>
        </w:rPr>
        <w:t xml:space="preserve"> VESE, 07</w:t>
      </w:r>
      <w:r w:rsidR="009D283B">
        <w:rPr>
          <w:rFonts w:cstheme="minorHAnsi"/>
          <w:i/>
          <w:lang w:val="de-CH"/>
        </w:rPr>
        <w:t>6</w:t>
      </w:r>
      <w:r w:rsidRPr="00DA6BBF">
        <w:rPr>
          <w:rFonts w:cstheme="minorHAnsi"/>
          <w:i/>
          <w:lang w:val="de-CH"/>
        </w:rPr>
        <w:t xml:space="preserve"> </w:t>
      </w:r>
      <w:r w:rsidR="009D283B">
        <w:rPr>
          <w:rFonts w:cstheme="minorHAnsi"/>
          <w:i/>
          <w:lang w:val="de-CH"/>
        </w:rPr>
        <w:t>528</w:t>
      </w:r>
      <w:r w:rsidRPr="00DA6BBF">
        <w:rPr>
          <w:rFonts w:cstheme="minorHAnsi"/>
          <w:i/>
          <w:lang w:val="de-CH"/>
        </w:rPr>
        <w:t xml:space="preserve"> </w:t>
      </w:r>
      <w:r w:rsidR="009D283B">
        <w:rPr>
          <w:rFonts w:cstheme="minorHAnsi"/>
          <w:i/>
          <w:lang w:val="de-CH"/>
        </w:rPr>
        <w:t>09</w:t>
      </w:r>
      <w:r w:rsidRPr="00DA6BBF">
        <w:rPr>
          <w:rFonts w:cstheme="minorHAnsi"/>
          <w:i/>
          <w:lang w:val="de-CH"/>
        </w:rPr>
        <w:t xml:space="preserve"> </w:t>
      </w:r>
      <w:r w:rsidR="009D283B">
        <w:rPr>
          <w:rFonts w:cstheme="minorHAnsi"/>
          <w:i/>
          <w:lang w:val="de-CH"/>
        </w:rPr>
        <w:t>36</w:t>
      </w:r>
      <w:r w:rsidRPr="00DA6BBF">
        <w:rPr>
          <w:rFonts w:cstheme="minorHAnsi"/>
          <w:i/>
          <w:lang w:val="de-CH"/>
        </w:rPr>
        <w:t xml:space="preserve">, </w:t>
      </w:r>
      <w:hyperlink r:id="rId9" w:history="1">
        <w:r w:rsidR="009D283B" w:rsidRPr="00101262">
          <w:rPr>
            <w:rStyle w:val="Hyperlink"/>
            <w:rFonts w:cstheme="minorHAnsi"/>
            <w:i/>
            <w:lang w:val="de-CH"/>
          </w:rPr>
          <w:t>walter</w:t>
        </w:r>
        <w:r w:rsidRPr="00101262">
          <w:rPr>
            <w:rStyle w:val="Hyperlink"/>
            <w:rFonts w:cstheme="minorHAnsi"/>
            <w:i/>
            <w:lang w:val="de-CH"/>
          </w:rPr>
          <w:t>.</w:t>
        </w:r>
        <w:r w:rsidR="009D283B" w:rsidRPr="00101262">
          <w:rPr>
            <w:rStyle w:val="Hyperlink"/>
            <w:rFonts w:cstheme="minorHAnsi"/>
            <w:i/>
            <w:lang w:val="de-CH"/>
          </w:rPr>
          <w:t>sachs</w:t>
        </w:r>
        <w:r w:rsidRPr="00101262">
          <w:rPr>
            <w:rStyle w:val="Hyperlink"/>
            <w:rFonts w:cstheme="minorHAnsi"/>
            <w:i/>
            <w:lang w:val="de-CH"/>
          </w:rPr>
          <w:t>@vese.ch</w:t>
        </w:r>
      </w:hyperlink>
    </w:p>
    <w:p w14:paraId="214B2F80" w14:textId="119FE2CE" w:rsidR="00286EB3" w:rsidRDefault="00286EB3" w:rsidP="003E26AD">
      <w:pPr>
        <w:spacing w:before="120" w:after="0" w:line="240" w:lineRule="auto"/>
        <w:ind w:right="84"/>
        <w:jc w:val="both"/>
        <w:rPr>
          <w:rFonts w:ascii="Arial" w:hAnsi="Arial" w:cs="Arial"/>
          <w:i/>
          <w:sz w:val="20"/>
          <w:szCs w:val="20"/>
          <w:lang w:val="de-CH"/>
        </w:rPr>
      </w:pPr>
    </w:p>
    <w:p w14:paraId="634ABA8E" w14:textId="77777777" w:rsidR="009E2480" w:rsidRDefault="009E2480" w:rsidP="00412012">
      <w:pPr>
        <w:spacing w:before="120" w:after="0" w:line="240" w:lineRule="auto"/>
        <w:ind w:right="85"/>
        <w:jc w:val="both"/>
        <w:rPr>
          <w:rFonts w:ascii="Arial" w:eastAsia="Arial" w:hAnsi="Arial" w:cs="Arial"/>
          <w:color w:val="030303"/>
          <w:sz w:val="20"/>
          <w:szCs w:val="20"/>
          <w:lang w:val="de-CH"/>
        </w:rPr>
      </w:pPr>
    </w:p>
    <w:p w14:paraId="10BB139C" w14:textId="77777777" w:rsidR="00DD010B" w:rsidRPr="00CB0D44" w:rsidRDefault="00DD010B" w:rsidP="00DD010B">
      <w:pPr>
        <w:spacing w:before="120" w:after="0" w:line="240" w:lineRule="auto"/>
        <w:ind w:right="1"/>
        <w:jc w:val="both"/>
        <w:rPr>
          <w:rFonts w:ascii="Arial" w:eastAsia="Arial" w:hAnsi="Arial" w:cs="Arial"/>
          <w:b/>
          <w:bCs/>
          <w:w w:val="106"/>
          <w:sz w:val="20"/>
          <w:szCs w:val="20"/>
          <w:lang w:val="de-CH"/>
        </w:rPr>
      </w:pPr>
      <w:r w:rsidRPr="00CB0D44">
        <w:rPr>
          <w:rFonts w:ascii="Arial" w:eastAsia="Arial" w:hAnsi="Arial" w:cs="Arial"/>
          <w:b/>
          <w:bCs/>
          <w:sz w:val="20"/>
          <w:szCs w:val="20"/>
          <w:lang w:val="de-CH"/>
        </w:rPr>
        <w:t>Über</w:t>
      </w:r>
      <w:r w:rsidRPr="00CB0D44">
        <w:rPr>
          <w:rFonts w:ascii="Arial" w:eastAsia="Arial" w:hAnsi="Arial" w:cs="Arial"/>
          <w:b/>
          <w:bCs/>
          <w:spacing w:val="20"/>
          <w:sz w:val="20"/>
          <w:szCs w:val="20"/>
          <w:lang w:val="de-CH"/>
        </w:rPr>
        <w:t xml:space="preserve"> </w:t>
      </w:r>
      <w:r w:rsidRPr="00CB0D44">
        <w:rPr>
          <w:rFonts w:ascii="Arial" w:eastAsia="Arial" w:hAnsi="Arial" w:cs="Arial"/>
          <w:b/>
          <w:bCs/>
          <w:sz w:val="20"/>
          <w:szCs w:val="20"/>
          <w:lang w:val="de-CH"/>
        </w:rPr>
        <w:t>den</w:t>
      </w:r>
      <w:r w:rsidRPr="00CB0D44">
        <w:rPr>
          <w:rFonts w:ascii="Arial" w:eastAsia="Arial" w:hAnsi="Arial" w:cs="Arial"/>
          <w:b/>
          <w:bCs/>
          <w:spacing w:val="18"/>
          <w:sz w:val="20"/>
          <w:szCs w:val="20"/>
          <w:lang w:val="de-CH"/>
        </w:rPr>
        <w:t xml:space="preserve"> </w:t>
      </w:r>
      <w:r w:rsidRPr="00CB0D44">
        <w:rPr>
          <w:rFonts w:ascii="Arial" w:eastAsia="Arial" w:hAnsi="Arial" w:cs="Arial"/>
          <w:b/>
          <w:bCs/>
          <w:sz w:val="20"/>
          <w:szCs w:val="20"/>
          <w:lang w:val="de-CH"/>
        </w:rPr>
        <w:t>Verband</w:t>
      </w:r>
      <w:r w:rsidRPr="00CB0D44">
        <w:rPr>
          <w:rFonts w:ascii="Arial" w:eastAsia="Arial" w:hAnsi="Arial" w:cs="Arial"/>
          <w:b/>
          <w:bCs/>
          <w:spacing w:val="30"/>
          <w:sz w:val="20"/>
          <w:szCs w:val="20"/>
          <w:lang w:val="de-CH"/>
        </w:rPr>
        <w:t xml:space="preserve"> </w:t>
      </w:r>
      <w:r w:rsidRPr="00CB0D44">
        <w:rPr>
          <w:rFonts w:ascii="Arial" w:eastAsia="Arial" w:hAnsi="Arial" w:cs="Arial"/>
          <w:b/>
          <w:bCs/>
          <w:sz w:val="20"/>
          <w:szCs w:val="20"/>
          <w:lang w:val="de-CH"/>
        </w:rPr>
        <w:t>unabhängiger</w:t>
      </w:r>
      <w:r w:rsidRPr="00CB0D44">
        <w:rPr>
          <w:rFonts w:ascii="Arial" w:eastAsia="Arial" w:hAnsi="Arial" w:cs="Arial"/>
          <w:b/>
          <w:bCs/>
          <w:spacing w:val="43"/>
          <w:sz w:val="20"/>
          <w:szCs w:val="20"/>
          <w:lang w:val="de-CH"/>
        </w:rPr>
        <w:t xml:space="preserve"> </w:t>
      </w:r>
      <w:r w:rsidRPr="00CB0D44">
        <w:rPr>
          <w:rFonts w:ascii="Arial" w:eastAsia="Arial" w:hAnsi="Arial" w:cs="Arial"/>
          <w:b/>
          <w:bCs/>
          <w:w w:val="106"/>
          <w:sz w:val="20"/>
          <w:szCs w:val="20"/>
          <w:lang w:val="de-CH"/>
        </w:rPr>
        <w:t>Energieerzeuger</w:t>
      </w:r>
      <w:r w:rsidRPr="00CB0D44">
        <w:rPr>
          <w:rFonts w:ascii="Arial" w:eastAsia="Arial" w:hAnsi="Arial" w:cs="Arial"/>
          <w:b/>
          <w:bCs/>
          <w:spacing w:val="-17"/>
          <w:w w:val="106"/>
          <w:sz w:val="20"/>
          <w:szCs w:val="20"/>
          <w:lang w:val="de-CH"/>
        </w:rPr>
        <w:t xml:space="preserve"> </w:t>
      </w:r>
      <w:r w:rsidRPr="00CB0D44">
        <w:rPr>
          <w:rFonts w:ascii="Arial" w:eastAsia="Arial" w:hAnsi="Arial" w:cs="Arial"/>
          <w:b/>
          <w:bCs/>
          <w:w w:val="106"/>
          <w:sz w:val="20"/>
          <w:szCs w:val="20"/>
          <w:lang w:val="de-CH"/>
        </w:rPr>
        <w:t>VESE</w:t>
      </w:r>
    </w:p>
    <w:p w14:paraId="73EC0556" w14:textId="77777777" w:rsidR="00DD010B" w:rsidRDefault="00DD010B" w:rsidP="00DD010B">
      <w:pPr>
        <w:spacing w:before="120" w:after="0" w:line="240" w:lineRule="auto"/>
        <w:ind w:right="1"/>
        <w:jc w:val="both"/>
        <w:rPr>
          <w:rFonts w:ascii="Arial" w:eastAsia="Arial" w:hAnsi="Arial" w:cs="Arial"/>
          <w:color w:val="000000"/>
          <w:sz w:val="20"/>
          <w:szCs w:val="20"/>
          <w:lang w:val="de-CH"/>
        </w:rPr>
      </w:pPr>
      <w:r w:rsidRPr="00CB0D44">
        <w:rPr>
          <w:rFonts w:ascii="Arial" w:eastAsia="Arial" w:hAnsi="Arial" w:cs="Arial"/>
          <w:color w:val="0F0F0F"/>
          <w:w w:val="96"/>
          <w:sz w:val="20"/>
          <w:szCs w:val="20"/>
          <w:lang w:val="de-CH"/>
        </w:rPr>
        <w:t xml:space="preserve">VESE, </w:t>
      </w:r>
      <w:r>
        <w:rPr>
          <w:rFonts w:ascii="Arial" w:eastAsia="Arial" w:hAnsi="Arial" w:cs="Arial"/>
          <w:color w:val="0F0F0F"/>
          <w:sz w:val="20"/>
          <w:szCs w:val="20"/>
          <w:lang w:val="de-CH"/>
        </w:rPr>
        <w:t>eine</w:t>
      </w:r>
      <w:r w:rsidRPr="00CB0D44">
        <w:rPr>
          <w:rFonts w:ascii="Arial" w:eastAsia="Arial" w:hAnsi="Arial" w:cs="Arial"/>
          <w:color w:val="0F0F0F"/>
          <w:spacing w:val="3"/>
          <w:sz w:val="20"/>
          <w:szCs w:val="20"/>
          <w:lang w:val="de-CH"/>
        </w:rPr>
        <w:t xml:space="preserve"> </w:t>
      </w:r>
      <w:r w:rsidRPr="00CB0D44">
        <w:rPr>
          <w:rFonts w:ascii="Arial" w:eastAsia="Arial" w:hAnsi="Arial" w:cs="Arial"/>
          <w:color w:val="000000"/>
          <w:sz w:val="20"/>
          <w:szCs w:val="20"/>
          <w:lang w:val="de-CH"/>
        </w:rPr>
        <w:t>F</w:t>
      </w:r>
      <w:r w:rsidRPr="00CB0D44">
        <w:rPr>
          <w:rFonts w:ascii="Arial" w:eastAsia="Arial" w:hAnsi="Arial" w:cs="Arial"/>
          <w:color w:val="000000"/>
          <w:spacing w:val="-2"/>
          <w:sz w:val="20"/>
          <w:szCs w:val="20"/>
          <w:lang w:val="de-CH"/>
        </w:rPr>
        <w:t>a</w:t>
      </w:r>
      <w:r w:rsidRPr="00CB0D44">
        <w:rPr>
          <w:rFonts w:ascii="Arial" w:eastAsia="Arial" w:hAnsi="Arial" w:cs="Arial"/>
          <w:color w:val="232323"/>
          <w:sz w:val="20"/>
          <w:szCs w:val="20"/>
          <w:lang w:val="de-CH"/>
        </w:rPr>
        <w:t>chgruppe</w:t>
      </w:r>
      <w:r w:rsidRPr="00CB0D44">
        <w:rPr>
          <w:rFonts w:ascii="Arial" w:eastAsia="Arial" w:hAnsi="Arial" w:cs="Arial"/>
          <w:color w:val="232323"/>
          <w:spacing w:val="8"/>
          <w:sz w:val="20"/>
          <w:szCs w:val="20"/>
          <w:lang w:val="de-CH"/>
        </w:rPr>
        <w:t xml:space="preserve"> </w:t>
      </w:r>
      <w:r w:rsidRPr="00CB0D44">
        <w:rPr>
          <w:rFonts w:ascii="Arial" w:eastAsia="Arial" w:hAnsi="Arial" w:cs="Arial"/>
          <w:color w:val="0F0F0F"/>
          <w:sz w:val="20"/>
          <w:szCs w:val="20"/>
          <w:lang w:val="de-CH"/>
        </w:rPr>
        <w:t>der</w:t>
      </w:r>
      <w:r w:rsidRPr="00CB0D44">
        <w:rPr>
          <w:rFonts w:ascii="Arial" w:eastAsia="Arial" w:hAnsi="Arial" w:cs="Arial"/>
          <w:color w:val="0F0F0F"/>
          <w:spacing w:val="-2"/>
          <w:sz w:val="20"/>
          <w:szCs w:val="20"/>
          <w:lang w:val="de-CH"/>
        </w:rPr>
        <w:t xml:space="preserve"> </w:t>
      </w:r>
      <w:r w:rsidRPr="00CB0D44">
        <w:rPr>
          <w:rFonts w:ascii="Arial" w:eastAsia="Arial" w:hAnsi="Arial" w:cs="Arial"/>
          <w:color w:val="0F0F0F"/>
          <w:sz w:val="20"/>
          <w:szCs w:val="20"/>
          <w:lang w:val="de-CH"/>
        </w:rPr>
        <w:t>Schweizerischen</w:t>
      </w:r>
      <w:r w:rsidRPr="00CB0D44">
        <w:rPr>
          <w:rFonts w:ascii="Arial" w:eastAsia="Arial" w:hAnsi="Arial" w:cs="Arial"/>
          <w:color w:val="0F0F0F"/>
          <w:spacing w:val="-14"/>
          <w:sz w:val="20"/>
          <w:szCs w:val="20"/>
          <w:lang w:val="de-CH"/>
        </w:rPr>
        <w:t xml:space="preserve"> </w:t>
      </w:r>
      <w:r w:rsidRPr="00CB0D44">
        <w:rPr>
          <w:rFonts w:ascii="Arial" w:eastAsia="Arial" w:hAnsi="Arial" w:cs="Arial"/>
          <w:color w:val="0F0F0F"/>
          <w:w w:val="98"/>
          <w:sz w:val="20"/>
          <w:szCs w:val="20"/>
          <w:lang w:val="de-CH"/>
        </w:rPr>
        <w:t>Vereinigung</w:t>
      </w:r>
      <w:r w:rsidRPr="00CB0D44">
        <w:rPr>
          <w:rFonts w:ascii="Arial" w:eastAsia="Arial" w:hAnsi="Arial" w:cs="Arial"/>
          <w:color w:val="0F0F0F"/>
          <w:spacing w:val="-4"/>
          <w:w w:val="98"/>
          <w:sz w:val="20"/>
          <w:szCs w:val="20"/>
          <w:lang w:val="de-CH"/>
        </w:rPr>
        <w:t xml:space="preserve"> </w:t>
      </w:r>
      <w:r w:rsidRPr="00CB0D44">
        <w:rPr>
          <w:rFonts w:ascii="Arial" w:eastAsia="Arial" w:hAnsi="Arial" w:cs="Arial"/>
          <w:color w:val="000000"/>
          <w:sz w:val="20"/>
          <w:szCs w:val="20"/>
          <w:lang w:val="de-CH"/>
        </w:rPr>
        <w:t>für</w:t>
      </w:r>
      <w:r w:rsidRPr="00CB0D44">
        <w:rPr>
          <w:rFonts w:ascii="Arial" w:eastAsia="Arial" w:hAnsi="Arial" w:cs="Arial"/>
          <w:color w:val="000000"/>
          <w:spacing w:val="-11"/>
          <w:sz w:val="20"/>
          <w:szCs w:val="20"/>
          <w:lang w:val="de-CH"/>
        </w:rPr>
        <w:t xml:space="preserve"> </w:t>
      </w:r>
      <w:r w:rsidRPr="00CB0D44">
        <w:rPr>
          <w:rFonts w:ascii="Arial" w:eastAsia="Arial" w:hAnsi="Arial" w:cs="Arial"/>
          <w:color w:val="0F0F0F"/>
          <w:sz w:val="20"/>
          <w:szCs w:val="20"/>
          <w:lang w:val="de-CH"/>
        </w:rPr>
        <w:t>Sonnenenergie</w:t>
      </w:r>
      <w:r w:rsidRPr="00CB0D44">
        <w:rPr>
          <w:rFonts w:ascii="Arial" w:eastAsia="Arial" w:hAnsi="Arial" w:cs="Arial"/>
          <w:color w:val="0F0F0F"/>
          <w:spacing w:val="7"/>
          <w:sz w:val="20"/>
          <w:szCs w:val="20"/>
          <w:lang w:val="de-CH"/>
        </w:rPr>
        <w:t xml:space="preserve"> </w:t>
      </w:r>
      <w:r w:rsidRPr="00CB0D44">
        <w:rPr>
          <w:rFonts w:ascii="Arial" w:eastAsia="Arial" w:hAnsi="Arial" w:cs="Arial"/>
          <w:color w:val="0F0F0F"/>
          <w:sz w:val="20"/>
          <w:szCs w:val="20"/>
          <w:lang w:val="de-CH"/>
        </w:rPr>
        <w:t>SSES,</w:t>
      </w:r>
      <w:r w:rsidRPr="00CB0D44">
        <w:rPr>
          <w:rFonts w:ascii="Arial" w:eastAsia="Arial" w:hAnsi="Arial" w:cs="Arial"/>
          <w:color w:val="0F0F0F"/>
          <w:spacing w:val="-6"/>
          <w:sz w:val="20"/>
          <w:szCs w:val="20"/>
          <w:lang w:val="de-CH"/>
        </w:rPr>
        <w:t xml:space="preserve"> </w:t>
      </w:r>
      <w:r w:rsidRPr="00CB0D44">
        <w:rPr>
          <w:rFonts w:ascii="Arial" w:eastAsia="Arial" w:hAnsi="Arial" w:cs="Arial"/>
          <w:color w:val="000000"/>
          <w:sz w:val="20"/>
          <w:szCs w:val="20"/>
          <w:lang w:val="de-CH"/>
        </w:rPr>
        <w:t>ist</w:t>
      </w:r>
      <w:r w:rsidRPr="00CB0D44">
        <w:rPr>
          <w:rFonts w:ascii="Arial" w:eastAsia="Arial" w:hAnsi="Arial" w:cs="Arial"/>
          <w:color w:val="000000"/>
          <w:spacing w:val="-6"/>
          <w:sz w:val="20"/>
          <w:szCs w:val="20"/>
          <w:lang w:val="de-CH"/>
        </w:rPr>
        <w:t xml:space="preserve"> </w:t>
      </w:r>
      <w:r w:rsidRPr="00CB0D44">
        <w:rPr>
          <w:rFonts w:ascii="Arial" w:eastAsia="Arial" w:hAnsi="Arial" w:cs="Arial"/>
          <w:color w:val="000000"/>
          <w:sz w:val="20"/>
          <w:szCs w:val="20"/>
          <w:lang w:val="de-CH"/>
        </w:rPr>
        <w:t>der</w:t>
      </w:r>
      <w:r w:rsidRPr="00CB0D44">
        <w:rPr>
          <w:rFonts w:ascii="Arial" w:eastAsia="Arial" w:hAnsi="Arial" w:cs="Arial"/>
          <w:color w:val="000000"/>
          <w:spacing w:val="7"/>
          <w:sz w:val="20"/>
          <w:szCs w:val="20"/>
          <w:lang w:val="de-CH"/>
        </w:rPr>
        <w:t xml:space="preserve"> </w:t>
      </w:r>
      <w:r w:rsidRPr="00CB0D44">
        <w:rPr>
          <w:rFonts w:ascii="Arial" w:eastAsia="Arial" w:hAnsi="Arial" w:cs="Arial"/>
          <w:color w:val="0F0F0F"/>
          <w:sz w:val="20"/>
          <w:szCs w:val="20"/>
          <w:lang w:val="de-CH"/>
        </w:rPr>
        <w:t xml:space="preserve">Verband </w:t>
      </w:r>
      <w:r w:rsidRPr="00CB0D44">
        <w:rPr>
          <w:rFonts w:ascii="Arial" w:eastAsia="Arial" w:hAnsi="Arial" w:cs="Arial"/>
          <w:color w:val="000000"/>
          <w:sz w:val="20"/>
          <w:szCs w:val="20"/>
          <w:lang w:val="de-CH"/>
        </w:rPr>
        <w:t>der</w:t>
      </w:r>
      <w:r w:rsidRPr="00CB0D44">
        <w:rPr>
          <w:rFonts w:ascii="Arial" w:eastAsia="Arial" w:hAnsi="Arial" w:cs="Arial"/>
          <w:color w:val="000000"/>
          <w:spacing w:val="23"/>
          <w:sz w:val="20"/>
          <w:szCs w:val="20"/>
          <w:lang w:val="de-CH"/>
        </w:rPr>
        <w:t xml:space="preserve"> </w:t>
      </w:r>
      <w:r w:rsidRPr="00CB0D44">
        <w:rPr>
          <w:rFonts w:ascii="Arial" w:eastAsia="Arial" w:hAnsi="Arial" w:cs="Arial"/>
          <w:color w:val="000000"/>
          <w:sz w:val="20"/>
          <w:szCs w:val="20"/>
          <w:lang w:val="de-CH"/>
        </w:rPr>
        <w:t>unabhängigen</w:t>
      </w:r>
      <w:r w:rsidRPr="00CB0D44">
        <w:rPr>
          <w:rFonts w:ascii="Arial" w:eastAsia="Arial" w:hAnsi="Arial" w:cs="Arial"/>
          <w:color w:val="000000"/>
          <w:spacing w:val="20"/>
          <w:sz w:val="20"/>
          <w:szCs w:val="20"/>
          <w:lang w:val="de-CH"/>
        </w:rPr>
        <w:t xml:space="preserve"> </w:t>
      </w:r>
      <w:r w:rsidRPr="00CB0D44">
        <w:rPr>
          <w:rFonts w:ascii="Arial" w:eastAsia="Arial" w:hAnsi="Arial" w:cs="Arial"/>
          <w:color w:val="000000"/>
          <w:sz w:val="20"/>
          <w:szCs w:val="20"/>
          <w:lang w:val="de-CH"/>
        </w:rPr>
        <w:t>Energieerzeuger</w:t>
      </w:r>
      <w:r w:rsidRPr="00CB0D44">
        <w:rPr>
          <w:rFonts w:ascii="Arial" w:eastAsia="Arial" w:hAnsi="Arial" w:cs="Arial"/>
          <w:color w:val="000000"/>
          <w:spacing w:val="20"/>
          <w:sz w:val="20"/>
          <w:szCs w:val="20"/>
          <w:lang w:val="de-CH"/>
        </w:rPr>
        <w:t xml:space="preserve"> </w:t>
      </w:r>
      <w:r w:rsidRPr="00CB0D44">
        <w:rPr>
          <w:rFonts w:ascii="Arial" w:eastAsia="Arial" w:hAnsi="Arial" w:cs="Arial"/>
          <w:color w:val="000000"/>
          <w:sz w:val="20"/>
          <w:szCs w:val="20"/>
          <w:lang w:val="de-CH"/>
        </w:rPr>
        <w:t>und</w:t>
      </w:r>
      <w:r w:rsidRPr="00CB0D44">
        <w:rPr>
          <w:rFonts w:ascii="Arial" w:eastAsia="Arial" w:hAnsi="Arial" w:cs="Arial"/>
          <w:color w:val="000000"/>
          <w:spacing w:val="23"/>
          <w:sz w:val="20"/>
          <w:szCs w:val="20"/>
          <w:lang w:val="de-CH"/>
        </w:rPr>
        <w:t xml:space="preserve"> </w:t>
      </w:r>
      <w:r w:rsidRPr="00CB0D44">
        <w:rPr>
          <w:rFonts w:ascii="Arial" w:eastAsia="Arial" w:hAnsi="Arial" w:cs="Arial"/>
          <w:color w:val="0F0F0F"/>
          <w:sz w:val="20"/>
          <w:szCs w:val="20"/>
          <w:lang w:val="de-CH"/>
        </w:rPr>
        <w:t>vertritt</w:t>
      </w:r>
      <w:r w:rsidRPr="00CB0D44">
        <w:rPr>
          <w:rFonts w:ascii="Arial" w:eastAsia="Arial" w:hAnsi="Arial" w:cs="Arial"/>
          <w:color w:val="0F0F0F"/>
          <w:spacing w:val="30"/>
          <w:sz w:val="20"/>
          <w:szCs w:val="20"/>
          <w:lang w:val="de-CH"/>
        </w:rPr>
        <w:t xml:space="preserve"> </w:t>
      </w:r>
      <w:r w:rsidRPr="00CB0D44">
        <w:rPr>
          <w:rFonts w:ascii="Arial" w:eastAsia="Arial" w:hAnsi="Arial" w:cs="Arial"/>
          <w:color w:val="0F0F0F"/>
          <w:sz w:val="20"/>
          <w:szCs w:val="20"/>
          <w:lang w:val="de-CH"/>
        </w:rPr>
        <w:t>die</w:t>
      </w:r>
      <w:r w:rsidRPr="00CB0D44">
        <w:rPr>
          <w:rFonts w:ascii="Arial" w:eastAsia="Arial" w:hAnsi="Arial" w:cs="Arial"/>
          <w:color w:val="0F0F0F"/>
          <w:spacing w:val="40"/>
          <w:sz w:val="20"/>
          <w:szCs w:val="20"/>
          <w:lang w:val="de-CH"/>
        </w:rPr>
        <w:t xml:space="preserve"> </w:t>
      </w:r>
      <w:r w:rsidRPr="00CB0D44">
        <w:rPr>
          <w:rFonts w:ascii="Arial" w:eastAsia="Arial" w:hAnsi="Arial" w:cs="Arial"/>
          <w:color w:val="000000"/>
          <w:sz w:val="20"/>
          <w:szCs w:val="20"/>
          <w:lang w:val="de-CH"/>
        </w:rPr>
        <w:t>Interessenten</w:t>
      </w:r>
      <w:r w:rsidRPr="00CB0D44">
        <w:rPr>
          <w:rFonts w:ascii="Arial" w:eastAsia="Arial" w:hAnsi="Arial" w:cs="Arial"/>
          <w:color w:val="000000"/>
          <w:spacing w:val="2"/>
          <w:sz w:val="20"/>
          <w:szCs w:val="20"/>
          <w:lang w:val="de-CH"/>
        </w:rPr>
        <w:t xml:space="preserve"> </w:t>
      </w:r>
      <w:r w:rsidRPr="00CB0D44">
        <w:rPr>
          <w:rFonts w:ascii="Arial" w:eastAsia="Arial" w:hAnsi="Arial" w:cs="Arial"/>
          <w:color w:val="0F0F0F"/>
          <w:sz w:val="20"/>
          <w:szCs w:val="20"/>
          <w:lang w:val="de-CH"/>
        </w:rPr>
        <w:t>von</w:t>
      </w:r>
      <w:r w:rsidRPr="00CB0D44">
        <w:rPr>
          <w:rFonts w:ascii="Arial" w:eastAsia="Arial" w:hAnsi="Arial" w:cs="Arial"/>
          <w:color w:val="0F0F0F"/>
          <w:spacing w:val="40"/>
          <w:sz w:val="20"/>
          <w:szCs w:val="20"/>
          <w:lang w:val="de-CH"/>
        </w:rPr>
        <w:t xml:space="preserve"> </w:t>
      </w:r>
      <w:r w:rsidRPr="00CB0D44">
        <w:rPr>
          <w:rFonts w:ascii="Arial" w:eastAsia="Arial" w:hAnsi="Arial" w:cs="Arial"/>
          <w:color w:val="000000"/>
          <w:sz w:val="20"/>
          <w:szCs w:val="20"/>
          <w:lang w:val="de-CH"/>
        </w:rPr>
        <w:t>Betreibern</w:t>
      </w:r>
      <w:r w:rsidRPr="00CB0D44">
        <w:rPr>
          <w:rFonts w:ascii="Arial" w:eastAsia="Arial" w:hAnsi="Arial" w:cs="Arial"/>
          <w:color w:val="000000"/>
          <w:spacing w:val="14"/>
          <w:sz w:val="20"/>
          <w:szCs w:val="20"/>
          <w:lang w:val="de-CH"/>
        </w:rPr>
        <w:t xml:space="preserve"> </w:t>
      </w:r>
      <w:r w:rsidRPr="00CB0D44">
        <w:rPr>
          <w:rFonts w:ascii="Arial" w:eastAsia="Arial" w:hAnsi="Arial" w:cs="Arial"/>
          <w:color w:val="0F0F0F"/>
          <w:sz w:val="20"/>
          <w:szCs w:val="20"/>
          <w:lang w:val="de-CH"/>
        </w:rPr>
        <w:t>von</w:t>
      </w:r>
      <w:r w:rsidRPr="00CB0D44">
        <w:rPr>
          <w:rFonts w:ascii="Arial" w:eastAsia="Arial" w:hAnsi="Arial" w:cs="Arial"/>
          <w:color w:val="0F0F0F"/>
          <w:spacing w:val="41"/>
          <w:sz w:val="20"/>
          <w:szCs w:val="20"/>
          <w:lang w:val="de-CH"/>
        </w:rPr>
        <w:t xml:space="preserve"> </w:t>
      </w:r>
      <w:r w:rsidRPr="00CB0D44">
        <w:rPr>
          <w:rFonts w:ascii="Arial" w:eastAsia="Arial" w:hAnsi="Arial" w:cs="Arial"/>
          <w:color w:val="0F0F0F"/>
          <w:sz w:val="20"/>
          <w:szCs w:val="20"/>
          <w:lang w:val="de-CH"/>
        </w:rPr>
        <w:t>Anlagen</w:t>
      </w:r>
      <w:r w:rsidRPr="00CB0D44">
        <w:rPr>
          <w:rFonts w:ascii="Arial" w:eastAsia="Arial" w:hAnsi="Arial" w:cs="Arial"/>
          <w:color w:val="0F0F0F"/>
          <w:spacing w:val="3"/>
          <w:sz w:val="20"/>
          <w:szCs w:val="20"/>
          <w:lang w:val="de-CH"/>
        </w:rPr>
        <w:t xml:space="preserve"> </w:t>
      </w:r>
      <w:r w:rsidRPr="00CB0D44">
        <w:rPr>
          <w:rFonts w:ascii="Arial" w:eastAsia="Arial" w:hAnsi="Arial" w:cs="Arial"/>
          <w:color w:val="0F0F0F"/>
          <w:w w:val="101"/>
          <w:sz w:val="20"/>
          <w:szCs w:val="20"/>
          <w:lang w:val="de-CH"/>
        </w:rPr>
        <w:t xml:space="preserve">zur </w:t>
      </w:r>
      <w:r w:rsidRPr="00CB0D44">
        <w:rPr>
          <w:rFonts w:ascii="Arial" w:eastAsia="Arial" w:hAnsi="Arial" w:cs="Arial"/>
          <w:color w:val="000000"/>
          <w:sz w:val="20"/>
          <w:szCs w:val="20"/>
          <w:lang w:val="de-CH"/>
        </w:rPr>
        <w:t>Erzeugung</w:t>
      </w:r>
      <w:r w:rsidRPr="00CB0D44">
        <w:rPr>
          <w:rFonts w:ascii="Arial" w:eastAsia="Arial" w:hAnsi="Arial" w:cs="Arial"/>
          <w:color w:val="000000"/>
          <w:spacing w:val="9"/>
          <w:sz w:val="20"/>
          <w:szCs w:val="20"/>
          <w:lang w:val="de-CH"/>
        </w:rPr>
        <w:t xml:space="preserve"> </w:t>
      </w:r>
      <w:r w:rsidRPr="00CB0D44">
        <w:rPr>
          <w:rFonts w:ascii="Arial" w:eastAsia="Arial" w:hAnsi="Arial" w:cs="Arial"/>
          <w:color w:val="232323"/>
          <w:sz w:val="20"/>
          <w:szCs w:val="20"/>
          <w:lang w:val="de-CH"/>
        </w:rPr>
        <w:t>vo</w:t>
      </w:r>
      <w:r w:rsidRPr="00CB0D44">
        <w:rPr>
          <w:rFonts w:ascii="Arial" w:eastAsia="Arial" w:hAnsi="Arial" w:cs="Arial"/>
          <w:color w:val="000000"/>
          <w:sz w:val="20"/>
          <w:szCs w:val="20"/>
          <w:lang w:val="de-CH"/>
        </w:rPr>
        <w:t>n</w:t>
      </w:r>
      <w:r w:rsidRPr="00CB0D44">
        <w:rPr>
          <w:rFonts w:ascii="Arial" w:eastAsia="Arial" w:hAnsi="Arial" w:cs="Arial"/>
          <w:color w:val="000000"/>
          <w:spacing w:val="19"/>
          <w:sz w:val="20"/>
          <w:szCs w:val="20"/>
          <w:lang w:val="de-CH"/>
        </w:rPr>
        <w:t xml:space="preserve"> </w:t>
      </w:r>
      <w:r w:rsidRPr="00CB0D44">
        <w:rPr>
          <w:rFonts w:ascii="Arial" w:eastAsia="Arial" w:hAnsi="Arial" w:cs="Arial"/>
          <w:color w:val="0F0F0F"/>
          <w:sz w:val="20"/>
          <w:szCs w:val="20"/>
          <w:lang w:val="de-CH"/>
        </w:rPr>
        <w:t>erneuerbarer</w:t>
      </w:r>
      <w:r w:rsidRPr="00CB0D44">
        <w:rPr>
          <w:rFonts w:ascii="Arial" w:eastAsia="Arial" w:hAnsi="Arial" w:cs="Arial"/>
          <w:color w:val="0F0F0F"/>
          <w:spacing w:val="18"/>
          <w:sz w:val="20"/>
          <w:szCs w:val="20"/>
          <w:lang w:val="de-CH"/>
        </w:rPr>
        <w:t xml:space="preserve"> </w:t>
      </w:r>
      <w:r w:rsidRPr="00CB0D44">
        <w:rPr>
          <w:rFonts w:ascii="Arial" w:eastAsia="Arial" w:hAnsi="Arial" w:cs="Arial"/>
          <w:color w:val="000000"/>
          <w:sz w:val="20"/>
          <w:szCs w:val="20"/>
          <w:lang w:val="de-CH"/>
        </w:rPr>
        <w:t>Elektrizi</w:t>
      </w:r>
      <w:r w:rsidRPr="00CB0D44">
        <w:rPr>
          <w:rFonts w:ascii="Arial" w:eastAsia="Arial" w:hAnsi="Arial" w:cs="Arial"/>
          <w:color w:val="000000"/>
          <w:spacing w:val="-2"/>
          <w:sz w:val="20"/>
          <w:szCs w:val="20"/>
          <w:lang w:val="de-CH"/>
        </w:rPr>
        <w:t>t</w:t>
      </w:r>
      <w:r w:rsidRPr="00CB0D44">
        <w:rPr>
          <w:rFonts w:ascii="Arial" w:eastAsia="Arial" w:hAnsi="Arial" w:cs="Arial"/>
          <w:color w:val="232323"/>
          <w:spacing w:val="2"/>
          <w:sz w:val="20"/>
          <w:szCs w:val="20"/>
          <w:lang w:val="de-CH"/>
        </w:rPr>
        <w:t>ä</w:t>
      </w:r>
      <w:r w:rsidRPr="00CB0D44">
        <w:rPr>
          <w:rFonts w:ascii="Arial" w:eastAsia="Arial" w:hAnsi="Arial" w:cs="Arial"/>
          <w:color w:val="000000"/>
          <w:sz w:val="20"/>
          <w:szCs w:val="20"/>
          <w:lang w:val="de-CH"/>
        </w:rPr>
        <w:t>t</w:t>
      </w:r>
      <w:r w:rsidRPr="00CB0D44">
        <w:rPr>
          <w:rFonts w:ascii="Arial" w:eastAsia="Arial" w:hAnsi="Arial" w:cs="Arial"/>
          <w:color w:val="000000"/>
          <w:spacing w:val="5"/>
          <w:sz w:val="20"/>
          <w:szCs w:val="20"/>
          <w:lang w:val="de-CH"/>
        </w:rPr>
        <w:t xml:space="preserve"> </w:t>
      </w:r>
      <w:r w:rsidRPr="00CB0D44">
        <w:rPr>
          <w:rFonts w:ascii="Arial" w:eastAsia="Arial" w:hAnsi="Arial" w:cs="Arial"/>
          <w:color w:val="0F0F0F"/>
          <w:sz w:val="20"/>
          <w:szCs w:val="20"/>
          <w:lang w:val="de-CH"/>
        </w:rPr>
        <w:t>ohne</w:t>
      </w:r>
      <w:r w:rsidRPr="00CB0D44">
        <w:rPr>
          <w:rFonts w:ascii="Arial" w:eastAsia="Arial" w:hAnsi="Arial" w:cs="Arial"/>
          <w:color w:val="0F0F0F"/>
          <w:spacing w:val="14"/>
          <w:sz w:val="20"/>
          <w:szCs w:val="20"/>
          <w:lang w:val="de-CH"/>
        </w:rPr>
        <w:t xml:space="preserve"> </w:t>
      </w:r>
      <w:r w:rsidRPr="00CB0D44">
        <w:rPr>
          <w:rFonts w:ascii="Arial" w:eastAsia="Arial" w:hAnsi="Arial" w:cs="Arial"/>
          <w:color w:val="0F0F0F"/>
          <w:sz w:val="20"/>
          <w:szCs w:val="20"/>
          <w:lang w:val="de-CH"/>
        </w:rPr>
        <w:t>eigenes</w:t>
      </w:r>
      <w:r w:rsidRPr="00CB0D44">
        <w:rPr>
          <w:rFonts w:ascii="Arial" w:eastAsia="Arial" w:hAnsi="Arial" w:cs="Arial"/>
          <w:color w:val="0F0F0F"/>
          <w:spacing w:val="13"/>
          <w:sz w:val="20"/>
          <w:szCs w:val="20"/>
          <w:lang w:val="de-CH"/>
        </w:rPr>
        <w:t xml:space="preserve"> </w:t>
      </w:r>
      <w:r w:rsidRPr="00CB0D44">
        <w:rPr>
          <w:rFonts w:ascii="Arial" w:eastAsia="Arial" w:hAnsi="Arial" w:cs="Arial"/>
          <w:color w:val="0F0F0F"/>
          <w:sz w:val="20"/>
          <w:szCs w:val="20"/>
          <w:lang w:val="de-CH"/>
        </w:rPr>
        <w:t>Verteilnetz.</w:t>
      </w:r>
      <w:r w:rsidRPr="00CB0D44">
        <w:rPr>
          <w:rFonts w:ascii="Arial" w:eastAsia="Arial" w:hAnsi="Arial" w:cs="Arial"/>
          <w:color w:val="0F0F0F"/>
          <w:spacing w:val="-13"/>
          <w:sz w:val="20"/>
          <w:szCs w:val="20"/>
          <w:lang w:val="de-CH"/>
        </w:rPr>
        <w:t xml:space="preserve"> </w:t>
      </w:r>
      <w:r w:rsidRPr="00CB0D44">
        <w:rPr>
          <w:rFonts w:ascii="Arial" w:eastAsia="Arial" w:hAnsi="Arial" w:cs="Arial"/>
          <w:color w:val="0F0F0F"/>
          <w:sz w:val="20"/>
          <w:szCs w:val="20"/>
          <w:lang w:val="de-CH"/>
        </w:rPr>
        <w:t>VESE</w:t>
      </w:r>
      <w:r w:rsidRPr="00CB0D44">
        <w:rPr>
          <w:rFonts w:ascii="Arial" w:eastAsia="Arial" w:hAnsi="Arial" w:cs="Arial"/>
          <w:color w:val="0F0F0F"/>
          <w:spacing w:val="1"/>
          <w:sz w:val="20"/>
          <w:szCs w:val="20"/>
          <w:lang w:val="de-CH"/>
        </w:rPr>
        <w:t xml:space="preserve"> </w:t>
      </w:r>
      <w:r w:rsidRPr="00CB0D44">
        <w:rPr>
          <w:rFonts w:ascii="Arial" w:eastAsia="Arial" w:hAnsi="Arial" w:cs="Arial"/>
          <w:color w:val="0F0F0F"/>
          <w:sz w:val="20"/>
          <w:szCs w:val="20"/>
          <w:lang w:val="de-CH"/>
        </w:rPr>
        <w:t>setzt</w:t>
      </w:r>
      <w:r w:rsidRPr="00CB0D44">
        <w:rPr>
          <w:rFonts w:ascii="Arial" w:eastAsia="Arial" w:hAnsi="Arial" w:cs="Arial"/>
          <w:color w:val="0F0F0F"/>
          <w:spacing w:val="8"/>
          <w:sz w:val="20"/>
          <w:szCs w:val="20"/>
          <w:lang w:val="de-CH"/>
        </w:rPr>
        <w:t xml:space="preserve"> </w:t>
      </w:r>
      <w:r w:rsidRPr="00CB0D44">
        <w:rPr>
          <w:rFonts w:ascii="Arial" w:eastAsia="Arial" w:hAnsi="Arial" w:cs="Arial"/>
          <w:color w:val="0F0F0F"/>
          <w:sz w:val="20"/>
          <w:szCs w:val="20"/>
          <w:lang w:val="de-CH"/>
        </w:rPr>
        <w:t>sich</w:t>
      </w:r>
      <w:r w:rsidRPr="00CB0D44">
        <w:rPr>
          <w:rFonts w:ascii="Arial" w:eastAsia="Arial" w:hAnsi="Arial" w:cs="Arial"/>
          <w:color w:val="0F0F0F"/>
          <w:spacing w:val="4"/>
          <w:sz w:val="20"/>
          <w:szCs w:val="20"/>
          <w:lang w:val="de-CH"/>
        </w:rPr>
        <w:t xml:space="preserve"> </w:t>
      </w:r>
      <w:r w:rsidRPr="00CB0D44">
        <w:rPr>
          <w:rFonts w:ascii="Arial" w:eastAsia="Arial" w:hAnsi="Arial" w:cs="Arial"/>
          <w:color w:val="0F0F0F"/>
          <w:sz w:val="20"/>
          <w:szCs w:val="20"/>
          <w:lang w:val="de-CH"/>
        </w:rPr>
        <w:t>ein</w:t>
      </w:r>
      <w:r w:rsidRPr="00CB0D44">
        <w:rPr>
          <w:rFonts w:ascii="Arial" w:eastAsia="Arial" w:hAnsi="Arial" w:cs="Arial"/>
          <w:color w:val="0F0F0F"/>
          <w:spacing w:val="16"/>
          <w:sz w:val="20"/>
          <w:szCs w:val="20"/>
          <w:lang w:val="de-CH"/>
        </w:rPr>
        <w:t xml:space="preserve"> </w:t>
      </w:r>
      <w:r w:rsidRPr="00CB0D44">
        <w:rPr>
          <w:rFonts w:ascii="Arial" w:eastAsia="Arial" w:hAnsi="Arial" w:cs="Arial"/>
          <w:color w:val="000000"/>
          <w:sz w:val="20"/>
          <w:szCs w:val="20"/>
          <w:lang w:val="de-CH"/>
        </w:rPr>
        <w:t>für</w:t>
      </w:r>
      <w:r w:rsidRPr="00CB0D44">
        <w:rPr>
          <w:rFonts w:ascii="Arial" w:eastAsia="Arial" w:hAnsi="Arial" w:cs="Arial"/>
          <w:color w:val="000000"/>
          <w:spacing w:val="21"/>
          <w:sz w:val="20"/>
          <w:szCs w:val="20"/>
          <w:lang w:val="de-CH"/>
        </w:rPr>
        <w:t xml:space="preserve"> </w:t>
      </w:r>
      <w:r w:rsidRPr="00CB0D44">
        <w:rPr>
          <w:rFonts w:ascii="Arial" w:eastAsia="Arial" w:hAnsi="Arial" w:cs="Arial"/>
          <w:color w:val="0F0F0F"/>
          <w:w w:val="101"/>
          <w:sz w:val="20"/>
          <w:szCs w:val="20"/>
          <w:lang w:val="de-CH"/>
        </w:rPr>
        <w:t xml:space="preserve">eine </w:t>
      </w:r>
      <w:r w:rsidRPr="00CB0D44">
        <w:rPr>
          <w:rFonts w:ascii="Arial" w:eastAsia="Arial" w:hAnsi="Arial" w:cs="Arial"/>
          <w:color w:val="000000"/>
          <w:sz w:val="20"/>
          <w:szCs w:val="20"/>
          <w:lang w:val="de-CH"/>
        </w:rPr>
        <w:t>E</w:t>
      </w:r>
      <w:r w:rsidRPr="00A61978">
        <w:rPr>
          <w:rFonts w:ascii="Arial" w:eastAsia="Arial" w:hAnsi="Arial" w:cs="Arial"/>
          <w:sz w:val="20"/>
          <w:szCs w:val="20"/>
          <w:lang w:val="de-CH"/>
        </w:rPr>
        <w:t>ner</w:t>
      </w:r>
      <w:r w:rsidRPr="00CB0D44">
        <w:rPr>
          <w:rFonts w:ascii="Arial" w:eastAsia="Arial" w:hAnsi="Arial" w:cs="Arial"/>
          <w:color w:val="000000"/>
          <w:sz w:val="20"/>
          <w:szCs w:val="20"/>
          <w:lang w:val="de-CH"/>
        </w:rPr>
        <w:t xml:space="preserve">giewende </w:t>
      </w:r>
      <w:r w:rsidRPr="00CB0D44">
        <w:rPr>
          <w:rFonts w:ascii="Arial" w:eastAsia="Arial" w:hAnsi="Arial" w:cs="Arial"/>
          <w:color w:val="0F0F0F"/>
          <w:sz w:val="20"/>
          <w:szCs w:val="20"/>
          <w:lang w:val="de-CH"/>
        </w:rPr>
        <w:t xml:space="preserve">mit </w:t>
      </w:r>
      <w:r w:rsidRPr="00CB0D44">
        <w:rPr>
          <w:rFonts w:ascii="Arial" w:eastAsia="Arial" w:hAnsi="Arial" w:cs="Arial"/>
          <w:color w:val="000000"/>
          <w:sz w:val="20"/>
          <w:szCs w:val="20"/>
          <w:lang w:val="de-CH"/>
        </w:rPr>
        <w:t>mögl</w:t>
      </w:r>
      <w:r w:rsidRPr="00CB0D44">
        <w:rPr>
          <w:rFonts w:ascii="Arial" w:eastAsia="Arial" w:hAnsi="Arial" w:cs="Arial"/>
          <w:color w:val="000000"/>
          <w:spacing w:val="-6"/>
          <w:sz w:val="20"/>
          <w:szCs w:val="20"/>
          <w:lang w:val="de-CH"/>
        </w:rPr>
        <w:t>i</w:t>
      </w:r>
      <w:r w:rsidRPr="00CB0D44">
        <w:rPr>
          <w:rFonts w:ascii="Arial" w:eastAsia="Arial" w:hAnsi="Arial" w:cs="Arial"/>
          <w:color w:val="232323"/>
          <w:sz w:val="20"/>
          <w:szCs w:val="20"/>
          <w:lang w:val="de-CH"/>
        </w:rPr>
        <w:t>ch</w:t>
      </w:r>
      <w:r w:rsidRPr="00CB0D44">
        <w:rPr>
          <w:rFonts w:ascii="Arial" w:eastAsia="Arial" w:hAnsi="Arial" w:cs="Arial"/>
          <w:color w:val="232323"/>
          <w:spacing w:val="-11"/>
          <w:sz w:val="20"/>
          <w:szCs w:val="20"/>
          <w:lang w:val="de-CH"/>
        </w:rPr>
        <w:t>s</w:t>
      </w:r>
      <w:r w:rsidRPr="00CB0D44">
        <w:rPr>
          <w:rFonts w:ascii="Arial" w:eastAsia="Arial" w:hAnsi="Arial" w:cs="Arial"/>
          <w:color w:val="000000"/>
          <w:sz w:val="20"/>
          <w:szCs w:val="20"/>
          <w:lang w:val="de-CH"/>
        </w:rPr>
        <w:t xml:space="preserve">t vielen </w:t>
      </w:r>
      <w:r w:rsidRPr="00CB0D44">
        <w:rPr>
          <w:rFonts w:ascii="Arial" w:eastAsia="Arial" w:hAnsi="Arial" w:cs="Arial"/>
          <w:color w:val="0F0F0F"/>
          <w:sz w:val="20"/>
          <w:szCs w:val="20"/>
          <w:lang w:val="de-CH"/>
        </w:rPr>
        <w:t xml:space="preserve">Anlagen </w:t>
      </w:r>
      <w:r w:rsidRPr="00CB0D44">
        <w:rPr>
          <w:rFonts w:ascii="Arial" w:eastAsia="Arial" w:hAnsi="Arial" w:cs="Arial"/>
          <w:color w:val="000000"/>
          <w:sz w:val="20"/>
          <w:szCs w:val="20"/>
          <w:lang w:val="de-CH"/>
        </w:rPr>
        <w:t>in Bürger</w:t>
      </w:r>
      <w:r>
        <w:rPr>
          <w:rFonts w:ascii="Arial" w:eastAsia="Arial" w:hAnsi="Arial" w:cs="Arial"/>
          <w:color w:val="000000"/>
          <w:sz w:val="20"/>
          <w:szCs w:val="20"/>
          <w:lang w:val="de-CH"/>
        </w:rPr>
        <w:t>hand</w:t>
      </w:r>
      <w:r w:rsidRPr="00CB0D44">
        <w:rPr>
          <w:rFonts w:ascii="Arial" w:eastAsia="Arial" w:hAnsi="Arial" w:cs="Arial"/>
          <w:color w:val="000000"/>
          <w:sz w:val="20"/>
          <w:szCs w:val="20"/>
          <w:lang w:val="de-CH"/>
        </w:rPr>
        <w:t>.</w:t>
      </w:r>
    </w:p>
    <w:sectPr w:rsidR="00DD010B" w:rsidSect="009D283B">
      <w:headerReference w:type="default" r:id="rId10"/>
      <w:footerReference w:type="default" r:id="rId11"/>
      <w:type w:val="continuous"/>
      <w:pgSz w:w="11920" w:h="16840"/>
      <w:pgMar w:top="1701" w:right="980" w:bottom="993" w:left="1300" w:header="634" w:footer="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D2D9" w14:textId="77777777" w:rsidR="003C6227" w:rsidRDefault="003C6227">
      <w:pPr>
        <w:spacing w:after="0" w:line="240" w:lineRule="auto"/>
      </w:pPr>
      <w:r>
        <w:separator/>
      </w:r>
    </w:p>
  </w:endnote>
  <w:endnote w:type="continuationSeparator" w:id="0">
    <w:p w14:paraId="610EDD5E" w14:textId="77777777" w:rsidR="003C6227" w:rsidRDefault="003C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AE53" w14:textId="77777777" w:rsidR="008D5F51" w:rsidRDefault="006100D3">
    <w:pPr>
      <w:spacing w:after="0" w:line="200" w:lineRule="exact"/>
      <w:rPr>
        <w:sz w:val="20"/>
        <w:szCs w:val="20"/>
      </w:rPr>
    </w:pPr>
    <w:r>
      <w:rPr>
        <w:noProof/>
        <w:lang w:val="fr-CH" w:eastAsia="fr-CH"/>
      </w:rPr>
      <mc:AlternateContent>
        <mc:Choice Requires="wps">
          <w:drawing>
            <wp:anchor distT="0" distB="0" distL="114300" distR="114300" simplePos="0" relativeHeight="251658752" behindDoc="1" locked="0" layoutInCell="1" allowOverlap="1" wp14:anchorId="5C2F648D" wp14:editId="213156C8">
              <wp:simplePos x="0" y="0"/>
              <wp:positionH relativeFrom="page">
                <wp:posOffset>3677285</wp:posOffset>
              </wp:positionH>
              <wp:positionV relativeFrom="page">
                <wp:posOffset>10353675</wp:posOffset>
              </wp:positionV>
              <wp:extent cx="137160" cy="152400"/>
              <wp:effectExtent l="63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8F75D" w14:textId="77777777" w:rsidR="008D5F51" w:rsidRDefault="009C4C13">
                          <w:pPr>
                            <w:spacing w:before="2" w:after="0" w:line="240" w:lineRule="auto"/>
                            <w:ind w:left="40" w:right="-20"/>
                            <w:rPr>
                              <w:rFonts w:ascii="Arial" w:eastAsia="Arial" w:hAnsi="Arial" w:cs="Arial"/>
                              <w:sz w:val="19"/>
                              <w:szCs w:val="19"/>
                            </w:rPr>
                          </w:pPr>
                          <w:r>
                            <w:fldChar w:fldCharType="begin"/>
                          </w:r>
                          <w:r>
                            <w:rPr>
                              <w:rFonts w:ascii="Arial" w:eastAsia="Arial" w:hAnsi="Arial" w:cs="Arial"/>
                              <w:color w:val="0F0F0F"/>
                              <w:w w:val="129"/>
                              <w:sz w:val="19"/>
                              <w:szCs w:val="19"/>
                            </w:rPr>
                            <w:instrText xml:space="preserve"> PAGE </w:instrText>
                          </w:r>
                          <w:r>
                            <w:fldChar w:fldCharType="separate"/>
                          </w:r>
                          <w:r w:rsidR="004A586F">
                            <w:rPr>
                              <w:rFonts w:ascii="Arial" w:eastAsia="Arial" w:hAnsi="Arial" w:cs="Arial"/>
                              <w:noProof/>
                              <w:color w:val="0F0F0F"/>
                              <w:w w:val="129"/>
                              <w:sz w:val="19"/>
                              <w:szCs w:val="1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F648D" id="_x0000_t202" coordsize="21600,21600" o:spt="202" path="m,l,21600r21600,l21600,xe">
              <v:stroke joinstyle="miter"/>
              <v:path gradientshapeok="t" o:connecttype="rect"/>
            </v:shapetype>
            <v:shape id="Text Box 1" o:spid="_x0000_s1028" type="#_x0000_t202" style="position:absolute;margin-left:289.55pt;margin-top:815.25pt;width:10.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nx2QEAAJcDAAAOAAAAZHJzL2Uyb0RvYy54bWysU8Fu1DAQvSPxD5bvbDYLFBRttiqtipAK&#10;RSr9gInjJBaJx4y9myxfz9jZbIHeEBdr7LHfvPdmvL2chl4cNHmDtpT5ai2FtgprY9tSPn67ffVe&#10;Ch/A1tCj1aU8ai8vdy9fbEdX6A122NeaBINYX4yulF0Irsgyrzo9gF+h05aTDdIAgbfUZjXByOhD&#10;n23W64tsRKododLe8+nNnJS7hN80WoX7pvE6iL6UzC2kldJaxTXbbaFoCVxn1IkG/AOLAYzlomeo&#10;Gwgg9mSeQQ1GEXpswkrhkGHTGKWTBlaTr/9S89CB00kLm+Pd2Sb//2DVl8OD+0oiTB9w4gYmEd7d&#10;ofruhcXrDmyrr4hw7DTUXDiPlmWj88XpabTaFz6CVONnrLnJsA+YgKaGhugK6xSMzg04nk3XUxAq&#10;lnz9Lr/gjOJU/nbzZp2akkGxPHbkw0eNg4hBKYl7msDhcOdDJAPFciXWsnhr+j71tbd/HPDFeJLI&#10;R74z8zBVkzB1KTdRWdRSYX1kNYTztPB0c9Ah/ZRi5Ekppf+xB9JS9J8sOxLHagloCaolAKv4aSmD&#10;FHN4Hebx2zsybcfIs+cWr9i1xiRFTyxOdLn7SehpUuN4/b5Pt57+0+4XAAAA//8DAFBLAwQUAAYA&#10;CAAAACEAb/UUHuEAAAANAQAADwAAAGRycy9kb3ducmV2LnhtbEyPwU7DMAyG70i8Q2QkbiwZ0G7r&#10;mk4TghMSoisHjmnjtdEapzTZVt6e7DSO9v/p9+d8M9menXD0xpGE+UwAQ2qcNtRK+KreHpbAfFCk&#10;Ve8IJfyih01xe5OrTLszlXjahZbFEvKZktCFMGSc+6ZDq/zMDUgx27vRqhDHseV6VOdYbnv+KETK&#10;rTIUL3RqwJcOm8PuaCVsv6l8NT8f9We5L01VrQS9pwcp7++m7RpYwClcYbjoR3UoolPtjqQ96yUk&#10;i9U8ojFIn0QCLCKpEAtg9WWVPCfAi5z//6L4AwAA//8DAFBLAQItABQABgAIAAAAIQC2gziS/gAA&#10;AOEBAAATAAAAAAAAAAAAAAAAAAAAAABbQ29udGVudF9UeXBlc10ueG1sUEsBAi0AFAAGAAgAAAAh&#10;ADj9If/WAAAAlAEAAAsAAAAAAAAAAAAAAAAALwEAAF9yZWxzLy5yZWxzUEsBAi0AFAAGAAgAAAAh&#10;ABZhefHZAQAAlwMAAA4AAAAAAAAAAAAAAAAALgIAAGRycy9lMm9Eb2MueG1sUEsBAi0AFAAGAAgA&#10;AAAhAG/1FB7hAAAADQEAAA8AAAAAAAAAAAAAAAAAMwQAAGRycy9kb3ducmV2LnhtbFBLBQYAAAAA&#10;BAAEAPMAAABBBQAAAAA=&#10;" filled="f" stroked="f">
              <v:textbox inset="0,0,0,0">
                <w:txbxContent>
                  <w:p w14:paraId="21A8F75D" w14:textId="77777777" w:rsidR="008D5F51" w:rsidRDefault="009C4C13">
                    <w:pPr>
                      <w:spacing w:before="2" w:after="0" w:line="240" w:lineRule="auto"/>
                      <w:ind w:left="40" w:right="-20"/>
                      <w:rPr>
                        <w:rFonts w:ascii="Arial" w:eastAsia="Arial" w:hAnsi="Arial" w:cs="Arial"/>
                        <w:sz w:val="19"/>
                        <w:szCs w:val="19"/>
                      </w:rPr>
                    </w:pPr>
                    <w:r>
                      <w:fldChar w:fldCharType="begin"/>
                    </w:r>
                    <w:r>
                      <w:rPr>
                        <w:rFonts w:ascii="Arial" w:eastAsia="Arial" w:hAnsi="Arial" w:cs="Arial"/>
                        <w:color w:val="0F0F0F"/>
                        <w:w w:val="129"/>
                        <w:sz w:val="19"/>
                        <w:szCs w:val="19"/>
                      </w:rPr>
                      <w:instrText xml:space="preserve"> PAGE </w:instrText>
                    </w:r>
                    <w:r>
                      <w:fldChar w:fldCharType="separate"/>
                    </w:r>
                    <w:r w:rsidR="004A586F">
                      <w:rPr>
                        <w:rFonts w:ascii="Arial" w:eastAsia="Arial" w:hAnsi="Arial" w:cs="Arial"/>
                        <w:noProof/>
                        <w:color w:val="0F0F0F"/>
                        <w:w w:val="129"/>
                        <w:sz w:val="19"/>
                        <w:szCs w:val="19"/>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93EC" w14:textId="77777777" w:rsidR="003C6227" w:rsidRDefault="003C6227">
      <w:pPr>
        <w:spacing w:after="0" w:line="240" w:lineRule="auto"/>
      </w:pPr>
      <w:r>
        <w:separator/>
      </w:r>
    </w:p>
  </w:footnote>
  <w:footnote w:type="continuationSeparator" w:id="0">
    <w:p w14:paraId="7325F995" w14:textId="77777777" w:rsidR="003C6227" w:rsidRDefault="003C6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B463" w14:textId="77777777" w:rsidR="008D5F51" w:rsidRDefault="006100D3">
    <w:pPr>
      <w:spacing w:after="0" w:line="200" w:lineRule="exact"/>
      <w:rPr>
        <w:sz w:val="20"/>
        <w:szCs w:val="20"/>
      </w:rPr>
    </w:pPr>
    <w:r>
      <w:rPr>
        <w:noProof/>
        <w:lang w:val="fr-CH" w:eastAsia="fr-CH"/>
      </w:rPr>
      <w:drawing>
        <wp:anchor distT="0" distB="0" distL="114300" distR="114300" simplePos="0" relativeHeight="251656704" behindDoc="1" locked="0" layoutInCell="1" allowOverlap="1" wp14:anchorId="771CC4A0" wp14:editId="25B01D05">
          <wp:simplePos x="0" y="0"/>
          <wp:positionH relativeFrom="page">
            <wp:posOffset>5605145</wp:posOffset>
          </wp:positionH>
          <wp:positionV relativeFrom="page">
            <wp:posOffset>402590</wp:posOffset>
          </wp:positionV>
          <wp:extent cx="1257300" cy="411480"/>
          <wp:effectExtent l="0" t="0" r="0" b="762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11480"/>
                  </a:xfrm>
                  <a:prstGeom prst="rect">
                    <a:avLst/>
                  </a:prstGeom>
                  <a:noFill/>
                </pic:spPr>
              </pic:pic>
            </a:graphicData>
          </a:graphic>
          <wp14:sizeRelH relativeFrom="page">
            <wp14:pctWidth>0</wp14:pctWidth>
          </wp14:sizeRelH>
          <wp14:sizeRelV relativeFrom="page">
            <wp14:pctHeight>0</wp14:pctHeight>
          </wp14:sizeRelV>
        </wp:anchor>
      </w:drawing>
    </w:r>
    <w:r>
      <w:rPr>
        <w:noProof/>
        <w:lang w:val="fr-CH" w:eastAsia="fr-CH"/>
      </w:rPr>
      <mc:AlternateContent>
        <mc:Choice Requires="wps">
          <w:drawing>
            <wp:anchor distT="0" distB="0" distL="114300" distR="114300" simplePos="0" relativeHeight="251657728" behindDoc="1" locked="0" layoutInCell="1" allowOverlap="1" wp14:anchorId="70561C0F" wp14:editId="327F6416">
              <wp:simplePos x="0" y="0"/>
              <wp:positionH relativeFrom="page">
                <wp:posOffset>892175</wp:posOffset>
              </wp:positionH>
              <wp:positionV relativeFrom="page">
                <wp:posOffset>460375</wp:posOffset>
              </wp:positionV>
              <wp:extent cx="4458335" cy="340995"/>
              <wp:effectExtent l="0" t="3175"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335" cy="34099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12901" w14:textId="77777777" w:rsidR="004C63F4" w:rsidRPr="002E7BB3" w:rsidRDefault="004C63F4" w:rsidP="004C63F4">
                          <w:pPr>
                            <w:spacing w:after="0" w:line="224" w:lineRule="exact"/>
                            <w:ind w:left="20" w:right="-50"/>
                            <w:rPr>
                              <w:rFonts w:ascii="Arial" w:eastAsia="Arial" w:hAnsi="Arial" w:cs="Arial"/>
                              <w:sz w:val="20"/>
                              <w:szCs w:val="20"/>
                              <w:lang w:val="de-CH"/>
                            </w:rPr>
                          </w:pPr>
                          <w:r w:rsidRPr="002E7BB3">
                            <w:rPr>
                              <w:rFonts w:ascii="Arial" w:eastAsia="Arial" w:hAnsi="Arial" w:cs="Arial"/>
                              <w:b/>
                              <w:bCs/>
                              <w:color w:val="014669"/>
                              <w:w w:val="94"/>
                              <w:sz w:val="20"/>
                              <w:szCs w:val="20"/>
                              <w:lang w:val="de-CH"/>
                            </w:rPr>
                            <w:t>VESE</w:t>
                          </w:r>
                          <w:r w:rsidRPr="002E7BB3">
                            <w:rPr>
                              <w:rFonts w:ascii="Arial" w:eastAsia="Arial" w:hAnsi="Arial" w:cs="Arial"/>
                              <w:b/>
                              <w:bCs/>
                              <w:color w:val="014669"/>
                              <w:spacing w:val="-8"/>
                              <w:w w:val="94"/>
                              <w:sz w:val="20"/>
                              <w:szCs w:val="20"/>
                              <w:lang w:val="de-CH"/>
                            </w:rPr>
                            <w:t xml:space="preserve"> </w:t>
                          </w:r>
                          <w:r w:rsidRPr="002E7BB3">
                            <w:rPr>
                              <w:rFonts w:ascii="Arial" w:eastAsia="Arial" w:hAnsi="Arial" w:cs="Arial"/>
                              <w:b/>
                              <w:bCs/>
                              <w:color w:val="014669"/>
                              <w:sz w:val="20"/>
                              <w:szCs w:val="20"/>
                              <w:lang w:val="de-CH"/>
                            </w:rPr>
                            <w:t>-Verband</w:t>
                          </w:r>
                          <w:r w:rsidRPr="002E7BB3">
                            <w:rPr>
                              <w:rFonts w:ascii="Arial" w:eastAsia="Arial" w:hAnsi="Arial" w:cs="Arial"/>
                              <w:b/>
                              <w:bCs/>
                              <w:color w:val="014669"/>
                              <w:spacing w:val="17"/>
                              <w:sz w:val="20"/>
                              <w:szCs w:val="20"/>
                              <w:lang w:val="de-CH"/>
                            </w:rPr>
                            <w:t xml:space="preserve"> </w:t>
                          </w:r>
                          <w:r w:rsidRPr="002E7BB3">
                            <w:rPr>
                              <w:rFonts w:ascii="Arial" w:eastAsia="Arial" w:hAnsi="Arial" w:cs="Arial"/>
                              <w:b/>
                              <w:bCs/>
                              <w:color w:val="014669"/>
                              <w:sz w:val="20"/>
                              <w:szCs w:val="20"/>
                              <w:lang w:val="de-CH"/>
                            </w:rPr>
                            <w:t>unabhängiger</w:t>
                          </w:r>
                          <w:r w:rsidRPr="002E7BB3">
                            <w:rPr>
                              <w:rFonts w:ascii="Arial" w:eastAsia="Arial" w:hAnsi="Arial" w:cs="Arial"/>
                              <w:b/>
                              <w:bCs/>
                              <w:color w:val="014669"/>
                              <w:spacing w:val="-16"/>
                              <w:sz w:val="20"/>
                              <w:szCs w:val="20"/>
                              <w:lang w:val="de-CH"/>
                            </w:rPr>
                            <w:t xml:space="preserve"> </w:t>
                          </w:r>
                          <w:r w:rsidRPr="002E7BB3">
                            <w:rPr>
                              <w:rFonts w:ascii="Arial" w:eastAsia="Arial" w:hAnsi="Arial" w:cs="Arial"/>
                              <w:b/>
                              <w:bCs/>
                              <w:color w:val="014669"/>
                              <w:w w:val="99"/>
                              <w:sz w:val="20"/>
                              <w:szCs w:val="20"/>
                              <w:lang w:val="de-CH"/>
                            </w:rPr>
                            <w:t>Energieerzeuger,</w:t>
                          </w:r>
                          <w:r w:rsidRPr="002E7BB3">
                            <w:rPr>
                              <w:rFonts w:ascii="Arial" w:eastAsia="Arial" w:hAnsi="Arial" w:cs="Arial"/>
                              <w:b/>
                              <w:bCs/>
                              <w:color w:val="014669"/>
                              <w:spacing w:val="-30"/>
                              <w:sz w:val="20"/>
                              <w:szCs w:val="20"/>
                              <w:lang w:val="de-CH"/>
                            </w:rPr>
                            <w:t xml:space="preserve"> </w:t>
                          </w:r>
                          <w:r w:rsidRPr="002E7BB3">
                            <w:rPr>
                              <w:rFonts w:ascii="Arial" w:eastAsia="Arial" w:hAnsi="Arial" w:cs="Arial"/>
                              <w:b/>
                              <w:bCs/>
                              <w:color w:val="014669"/>
                              <w:sz w:val="20"/>
                              <w:szCs w:val="20"/>
                              <w:lang w:val="de-CH"/>
                            </w:rPr>
                            <w:t>eine</w:t>
                          </w:r>
                          <w:r w:rsidRPr="002E7BB3">
                            <w:rPr>
                              <w:rFonts w:ascii="Arial" w:eastAsia="Arial" w:hAnsi="Arial" w:cs="Arial"/>
                              <w:b/>
                              <w:bCs/>
                              <w:color w:val="014669"/>
                              <w:spacing w:val="-5"/>
                              <w:sz w:val="20"/>
                              <w:szCs w:val="20"/>
                              <w:lang w:val="de-CH"/>
                            </w:rPr>
                            <w:t xml:space="preserve"> </w:t>
                          </w:r>
                          <w:r w:rsidRPr="002E7BB3">
                            <w:rPr>
                              <w:rFonts w:ascii="Arial" w:eastAsia="Arial" w:hAnsi="Arial" w:cs="Arial"/>
                              <w:b/>
                              <w:bCs/>
                              <w:color w:val="014669"/>
                              <w:w w:val="97"/>
                              <w:sz w:val="20"/>
                              <w:szCs w:val="20"/>
                              <w:lang w:val="de-CH"/>
                            </w:rPr>
                            <w:t>Fachgruppe</w:t>
                          </w:r>
                          <w:r w:rsidRPr="002E7BB3">
                            <w:rPr>
                              <w:rFonts w:ascii="Arial" w:eastAsia="Arial" w:hAnsi="Arial" w:cs="Arial"/>
                              <w:b/>
                              <w:bCs/>
                              <w:color w:val="014669"/>
                              <w:spacing w:val="-19"/>
                              <w:w w:val="97"/>
                              <w:sz w:val="20"/>
                              <w:szCs w:val="20"/>
                              <w:lang w:val="de-CH"/>
                            </w:rPr>
                            <w:t xml:space="preserve"> </w:t>
                          </w:r>
                          <w:r w:rsidRPr="002E7BB3">
                            <w:rPr>
                              <w:rFonts w:ascii="Arial" w:eastAsia="Arial" w:hAnsi="Arial" w:cs="Arial"/>
                              <w:b/>
                              <w:bCs/>
                              <w:color w:val="014669"/>
                              <w:sz w:val="20"/>
                              <w:szCs w:val="20"/>
                              <w:lang w:val="de-CH"/>
                            </w:rPr>
                            <w:t>der</w:t>
                          </w:r>
                          <w:r w:rsidRPr="002E7BB3">
                            <w:rPr>
                              <w:rFonts w:ascii="Arial" w:eastAsia="Arial" w:hAnsi="Arial" w:cs="Arial"/>
                              <w:b/>
                              <w:bCs/>
                              <w:color w:val="014669"/>
                              <w:spacing w:val="-7"/>
                              <w:sz w:val="20"/>
                              <w:szCs w:val="20"/>
                              <w:lang w:val="de-CH"/>
                            </w:rPr>
                            <w:t xml:space="preserve"> </w:t>
                          </w:r>
                          <w:r w:rsidRPr="002E7BB3">
                            <w:rPr>
                              <w:rFonts w:ascii="Arial" w:eastAsia="Arial" w:hAnsi="Arial" w:cs="Arial"/>
                              <w:b/>
                              <w:bCs/>
                              <w:color w:val="014669"/>
                              <w:sz w:val="20"/>
                              <w:szCs w:val="20"/>
                              <w:lang w:val="de-CH"/>
                            </w:rPr>
                            <w:t>SSES</w:t>
                          </w:r>
                        </w:p>
                        <w:p w14:paraId="3B4ECC40" w14:textId="77777777" w:rsidR="004C63F4" w:rsidRPr="002768A6" w:rsidRDefault="004C63F4" w:rsidP="004C63F4">
                          <w:pPr>
                            <w:spacing w:after="0" w:line="240" w:lineRule="auto"/>
                            <w:rPr>
                              <w:color w:val="1F497D" w:themeColor="text2"/>
                              <w:sz w:val="18"/>
                              <w:szCs w:val="18"/>
                              <w:lang w:val="de-CH"/>
                            </w:rPr>
                          </w:pPr>
                          <w:r w:rsidRPr="002768A6">
                            <w:rPr>
                              <w:color w:val="1F497D" w:themeColor="text2"/>
                              <w:sz w:val="18"/>
                              <w:szCs w:val="18"/>
                              <w:lang w:val="de-CH"/>
                            </w:rPr>
                            <w:t>Aarbergergasse 21, 3011 Bern, www.vese.ch,Tel. 031</w:t>
                          </w:r>
                          <w:r>
                            <w:rPr>
                              <w:color w:val="1F497D" w:themeColor="text2"/>
                              <w:sz w:val="18"/>
                              <w:szCs w:val="18"/>
                              <w:lang w:val="de-CH"/>
                            </w:rPr>
                            <w:t xml:space="preserve"> </w:t>
                          </w:r>
                          <w:r w:rsidRPr="002768A6">
                            <w:rPr>
                              <w:color w:val="1F497D" w:themeColor="text2"/>
                              <w:sz w:val="18"/>
                              <w:szCs w:val="18"/>
                              <w:lang w:val="de-CH"/>
                            </w:rPr>
                            <w:t>371</w:t>
                          </w:r>
                          <w:r>
                            <w:rPr>
                              <w:color w:val="1F497D" w:themeColor="text2"/>
                              <w:sz w:val="18"/>
                              <w:szCs w:val="18"/>
                              <w:lang w:val="de-CH"/>
                            </w:rPr>
                            <w:t xml:space="preserve"> </w:t>
                          </w:r>
                          <w:r w:rsidRPr="002768A6">
                            <w:rPr>
                              <w:color w:val="1F497D" w:themeColor="text2"/>
                              <w:sz w:val="18"/>
                              <w:szCs w:val="18"/>
                              <w:lang w:val="de-CH"/>
                            </w:rPr>
                            <w:t xml:space="preserve">80 </w:t>
                          </w:r>
                          <w:r>
                            <w:rPr>
                              <w:color w:val="1F497D" w:themeColor="text2"/>
                              <w:sz w:val="18"/>
                              <w:szCs w:val="18"/>
                              <w:lang w:val="de-CH"/>
                            </w:rPr>
                            <w:t>00</w:t>
                          </w:r>
                          <w:r w:rsidRPr="002768A6">
                            <w:rPr>
                              <w:color w:val="1F497D" w:themeColor="text2"/>
                              <w:sz w:val="18"/>
                              <w:szCs w:val="18"/>
                              <w:lang w:val="de-CH"/>
                            </w:rPr>
                            <w:t>, E-Mail info@vese.ch</w:t>
                          </w:r>
                        </w:p>
                        <w:p w14:paraId="18FC7D01" w14:textId="291E3417" w:rsidR="008D5F51" w:rsidRPr="002E7BB3" w:rsidRDefault="008D5F51">
                          <w:pPr>
                            <w:spacing w:after="0" w:line="240" w:lineRule="auto"/>
                            <w:ind w:left="20" w:right="-20"/>
                            <w:rPr>
                              <w:rFonts w:ascii="Arial" w:eastAsia="Arial" w:hAnsi="Arial" w:cs="Arial"/>
                              <w:sz w:val="17"/>
                              <w:szCs w:val="17"/>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61C0F" id="_x0000_t202" coordsize="21600,21600" o:spt="202" path="m,l,21600r21600,l21600,xe">
              <v:stroke joinstyle="miter"/>
              <v:path gradientshapeok="t" o:connecttype="rect"/>
            </v:shapetype>
            <v:shape id="_x0000_s1027" type="#_x0000_t202" style="position:absolute;margin-left:70.25pt;margin-top:36.25pt;width:351.05pt;height:26.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L5BwIAAPgDAAAOAAAAZHJzL2Uyb0RvYy54bWysU8tu2zAQvBfoPxC815Jju0gEy0HqIEWB&#10;tCmQ9gMoipKIUlx2SVtyv75LSnb6uBXVgVguxdmd2eH2duwNOyr0GmzJl4ucM2Ul1Nq2Jf/65eHN&#10;NWc+CFsLA1aV/KQ8v929frUdXKGuoANTK2QEYn0xuJJ3Ibgiy7zsVC/8ApyydNgA9iLQFtusRjEQ&#10;em+yqzx/mw2AtUOQynvK3k+HfJfwm0bJ8NQ0XgVmSk69hbRiWqu4ZrutKFoUrtNybkP8Qxe90JaK&#10;XqDuRRDsgPovqF5LBA9NWEjoM2gaLVXiQGyW+R9snjvhVOJC4nh3kcn/P1j56fjsPiML4zsYaYCJ&#10;hHePIL95ZmHfCduqO0QYOiVqKryMkmWD88V8NUrtCx9BquEj1DRkcQiQgMYG+6gK8WSETgM4XURX&#10;Y2CSkuv15nq12nAm6Wy1zm9uNqmEKM63HfrwXkHPYlBypKEmdHF89CF2I4rzL7GYB6PrB21M2kQj&#10;qb1BdhRkgaqdGJpDT61OuWUev8kJlCe/TPmUIuzkxQiRKv2GbmysYSFWmxqJmaROFGSSJozVyHQ9&#10;SxfFqqA+kVwIkx3p+VDQAf7gbCArltx/PwhUnJkPliSPvj0HeA6qcyCspKslD5xN4T5M/j441G1H&#10;yBNlC3c0lkYnxV66mNsleyV681OI/v11n/56ebC7nwAAAP//AwBQSwMEFAAGAAgAAAAhAK8g2NLe&#10;AAAACgEAAA8AAABkcnMvZG93bnJldi54bWxMj09Lw0AQxe+C32EZwZvddK2xTbMpKoggQmntocdt&#10;dvIHs7Mhu03jt3c86Wl4vMeb38s3k+vEiENoPWmYzxIQSKW3LdUaDp+vd0sQIRqypvOEGr4xwKa4&#10;vspNZv2FdjjuYy24hEJmNDQx9pmUoWzQmTDzPRJ7lR+ciSyHWtrBXLjcdVIlSSqdaYk/NKbHlwbL&#10;r/3ZaXhOfT3O74/u4716k6ttZdmLWt/eTE9rEBGn+BeGX3xGh4KZTv5MNoiO9SJ54KiGR8WXA8uF&#10;SkGc2FGpAlnk8v+E4gcAAP//AwBQSwECLQAUAAYACAAAACEAtoM4kv4AAADhAQAAEwAAAAAAAAAA&#10;AAAAAAAAAAAAW0NvbnRlbnRfVHlwZXNdLnhtbFBLAQItABQABgAIAAAAIQA4/SH/1gAAAJQBAAAL&#10;AAAAAAAAAAAAAAAAAC8BAABfcmVscy8ucmVsc1BLAQItABQABgAIAAAAIQCUDSL5BwIAAPgDAAAO&#10;AAAAAAAAAAAAAAAAAC4CAABkcnMvZTJvRG9jLnhtbFBLAQItABQABgAIAAAAIQCvINjS3gAAAAoB&#10;AAAPAAAAAAAAAAAAAAAAAGEEAABkcnMvZG93bnJldi54bWxQSwUGAAAAAAQABADzAAAAbAUAAAAA&#10;" fillcolor="white [3212]" stroked="f">
              <v:textbox inset="0,0,0,0">
                <w:txbxContent>
                  <w:p w14:paraId="06C12901" w14:textId="77777777" w:rsidR="004C63F4" w:rsidRPr="002E7BB3" w:rsidRDefault="004C63F4" w:rsidP="004C63F4">
                    <w:pPr>
                      <w:spacing w:after="0" w:line="224" w:lineRule="exact"/>
                      <w:ind w:left="20" w:right="-50"/>
                      <w:rPr>
                        <w:rFonts w:ascii="Arial" w:eastAsia="Arial" w:hAnsi="Arial" w:cs="Arial"/>
                        <w:sz w:val="20"/>
                        <w:szCs w:val="20"/>
                        <w:lang w:val="de-CH"/>
                      </w:rPr>
                    </w:pPr>
                    <w:r w:rsidRPr="002E7BB3">
                      <w:rPr>
                        <w:rFonts w:ascii="Arial" w:eastAsia="Arial" w:hAnsi="Arial" w:cs="Arial"/>
                        <w:b/>
                        <w:bCs/>
                        <w:color w:val="014669"/>
                        <w:w w:val="94"/>
                        <w:sz w:val="20"/>
                        <w:szCs w:val="20"/>
                        <w:lang w:val="de-CH"/>
                      </w:rPr>
                      <w:t>VESE</w:t>
                    </w:r>
                    <w:r w:rsidRPr="002E7BB3">
                      <w:rPr>
                        <w:rFonts w:ascii="Arial" w:eastAsia="Arial" w:hAnsi="Arial" w:cs="Arial"/>
                        <w:b/>
                        <w:bCs/>
                        <w:color w:val="014669"/>
                        <w:spacing w:val="-8"/>
                        <w:w w:val="94"/>
                        <w:sz w:val="20"/>
                        <w:szCs w:val="20"/>
                        <w:lang w:val="de-CH"/>
                      </w:rPr>
                      <w:t xml:space="preserve"> </w:t>
                    </w:r>
                    <w:r w:rsidRPr="002E7BB3">
                      <w:rPr>
                        <w:rFonts w:ascii="Arial" w:eastAsia="Arial" w:hAnsi="Arial" w:cs="Arial"/>
                        <w:b/>
                        <w:bCs/>
                        <w:color w:val="014669"/>
                        <w:sz w:val="20"/>
                        <w:szCs w:val="20"/>
                        <w:lang w:val="de-CH"/>
                      </w:rPr>
                      <w:t>-Verband</w:t>
                    </w:r>
                    <w:r w:rsidRPr="002E7BB3">
                      <w:rPr>
                        <w:rFonts w:ascii="Arial" w:eastAsia="Arial" w:hAnsi="Arial" w:cs="Arial"/>
                        <w:b/>
                        <w:bCs/>
                        <w:color w:val="014669"/>
                        <w:spacing w:val="17"/>
                        <w:sz w:val="20"/>
                        <w:szCs w:val="20"/>
                        <w:lang w:val="de-CH"/>
                      </w:rPr>
                      <w:t xml:space="preserve"> </w:t>
                    </w:r>
                    <w:r w:rsidRPr="002E7BB3">
                      <w:rPr>
                        <w:rFonts w:ascii="Arial" w:eastAsia="Arial" w:hAnsi="Arial" w:cs="Arial"/>
                        <w:b/>
                        <w:bCs/>
                        <w:color w:val="014669"/>
                        <w:sz w:val="20"/>
                        <w:szCs w:val="20"/>
                        <w:lang w:val="de-CH"/>
                      </w:rPr>
                      <w:t>unabhängiger</w:t>
                    </w:r>
                    <w:r w:rsidRPr="002E7BB3">
                      <w:rPr>
                        <w:rFonts w:ascii="Arial" w:eastAsia="Arial" w:hAnsi="Arial" w:cs="Arial"/>
                        <w:b/>
                        <w:bCs/>
                        <w:color w:val="014669"/>
                        <w:spacing w:val="-16"/>
                        <w:sz w:val="20"/>
                        <w:szCs w:val="20"/>
                        <w:lang w:val="de-CH"/>
                      </w:rPr>
                      <w:t xml:space="preserve"> </w:t>
                    </w:r>
                    <w:r w:rsidRPr="002E7BB3">
                      <w:rPr>
                        <w:rFonts w:ascii="Arial" w:eastAsia="Arial" w:hAnsi="Arial" w:cs="Arial"/>
                        <w:b/>
                        <w:bCs/>
                        <w:color w:val="014669"/>
                        <w:w w:val="99"/>
                        <w:sz w:val="20"/>
                        <w:szCs w:val="20"/>
                        <w:lang w:val="de-CH"/>
                      </w:rPr>
                      <w:t>Energieerzeuger,</w:t>
                    </w:r>
                    <w:r w:rsidRPr="002E7BB3">
                      <w:rPr>
                        <w:rFonts w:ascii="Arial" w:eastAsia="Arial" w:hAnsi="Arial" w:cs="Arial"/>
                        <w:b/>
                        <w:bCs/>
                        <w:color w:val="014669"/>
                        <w:spacing w:val="-30"/>
                        <w:sz w:val="20"/>
                        <w:szCs w:val="20"/>
                        <w:lang w:val="de-CH"/>
                      </w:rPr>
                      <w:t xml:space="preserve"> </w:t>
                    </w:r>
                    <w:r w:rsidRPr="002E7BB3">
                      <w:rPr>
                        <w:rFonts w:ascii="Arial" w:eastAsia="Arial" w:hAnsi="Arial" w:cs="Arial"/>
                        <w:b/>
                        <w:bCs/>
                        <w:color w:val="014669"/>
                        <w:sz w:val="20"/>
                        <w:szCs w:val="20"/>
                        <w:lang w:val="de-CH"/>
                      </w:rPr>
                      <w:t>eine</w:t>
                    </w:r>
                    <w:r w:rsidRPr="002E7BB3">
                      <w:rPr>
                        <w:rFonts w:ascii="Arial" w:eastAsia="Arial" w:hAnsi="Arial" w:cs="Arial"/>
                        <w:b/>
                        <w:bCs/>
                        <w:color w:val="014669"/>
                        <w:spacing w:val="-5"/>
                        <w:sz w:val="20"/>
                        <w:szCs w:val="20"/>
                        <w:lang w:val="de-CH"/>
                      </w:rPr>
                      <w:t xml:space="preserve"> </w:t>
                    </w:r>
                    <w:r w:rsidRPr="002E7BB3">
                      <w:rPr>
                        <w:rFonts w:ascii="Arial" w:eastAsia="Arial" w:hAnsi="Arial" w:cs="Arial"/>
                        <w:b/>
                        <w:bCs/>
                        <w:color w:val="014669"/>
                        <w:w w:val="97"/>
                        <w:sz w:val="20"/>
                        <w:szCs w:val="20"/>
                        <w:lang w:val="de-CH"/>
                      </w:rPr>
                      <w:t>Fachgruppe</w:t>
                    </w:r>
                    <w:r w:rsidRPr="002E7BB3">
                      <w:rPr>
                        <w:rFonts w:ascii="Arial" w:eastAsia="Arial" w:hAnsi="Arial" w:cs="Arial"/>
                        <w:b/>
                        <w:bCs/>
                        <w:color w:val="014669"/>
                        <w:spacing w:val="-19"/>
                        <w:w w:val="97"/>
                        <w:sz w:val="20"/>
                        <w:szCs w:val="20"/>
                        <w:lang w:val="de-CH"/>
                      </w:rPr>
                      <w:t xml:space="preserve"> </w:t>
                    </w:r>
                    <w:r w:rsidRPr="002E7BB3">
                      <w:rPr>
                        <w:rFonts w:ascii="Arial" w:eastAsia="Arial" w:hAnsi="Arial" w:cs="Arial"/>
                        <w:b/>
                        <w:bCs/>
                        <w:color w:val="014669"/>
                        <w:sz w:val="20"/>
                        <w:szCs w:val="20"/>
                        <w:lang w:val="de-CH"/>
                      </w:rPr>
                      <w:t>der</w:t>
                    </w:r>
                    <w:r w:rsidRPr="002E7BB3">
                      <w:rPr>
                        <w:rFonts w:ascii="Arial" w:eastAsia="Arial" w:hAnsi="Arial" w:cs="Arial"/>
                        <w:b/>
                        <w:bCs/>
                        <w:color w:val="014669"/>
                        <w:spacing w:val="-7"/>
                        <w:sz w:val="20"/>
                        <w:szCs w:val="20"/>
                        <w:lang w:val="de-CH"/>
                      </w:rPr>
                      <w:t xml:space="preserve"> </w:t>
                    </w:r>
                    <w:r w:rsidRPr="002E7BB3">
                      <w:rPr>
                        <w:rFonts w:ascii="Arial" w:eastAsia="Arial" w:hAnsi="Arial" w:cs="Arial"/>
                        <w:b/>
                        <w:bCs/>
                        <w:color w:val="014669"/>
                        <w:sz w:val="20"/>
                        <w:szCs w:val="20"/>
                        <w:lang w:val="de-CH"/>
                      </w:rPr>
                      <w:t>SSES</w:t>
                    </w:r>
                  </w:p>
                  <w:p w14:paraId="3B4ECC40" w14:textId="77777777" w:rsidR="004C63F4" w:rsidRPr="002768A6" w:rsidRDefault="004C63F4" w:rsidP="004C63F4">
                    <w:pPr>
                      <w:spacing w:after="0" w:line="240" w:lineRule="auto"/>
                      <w:rPr>
                        <w:color w:val="1F497D" w:themeColor="text2"/>
                        <w:sz w:val="18"/>
                        <w:szCs w:val="18"/>
                        <w:lang w:val="de-CH"/>
                      </w:rPr>
                    </w:pPr>
                    <w:r w:rsidRPr="002768A6">
                      <w:rPr>
                        <w:color w:val="1F497D" w:themeColor="text2"/>
                        <w:sz w:val="18"/>
                        <w:szCs w:val="18"/>
                        <w:lang w:val="de-CH"/>
                      </w:rPr>
                      <w:t>Aarbergergasse 21, 3011 Bern, www.vese.ch,Tel. 031</w:t>
                    </w:r>
                    <w:r>
                      <w:rPr>
                        <w:color w:val="1F497D" w:themeColor="text2"/>
                        <w:sz w:val="18"/>
                        <w:szCs w:val="18"/>
                        <w:lang w:val="de-CH"/>
                      </w:rPr>
                      <w:t xml:space="preserve"> </w:t>
                    </w:r>
                    <w:r w:rsidRPr="002768A6">
                      <w:rPr>
                        <w:color w:val="1F497D" w:themeColor="text2"/>
                        <w:sz w:val="18"/>
                        <w:szCs w:val="18"/>
                        <w:lang w:val="de-CH"/>
                      </w:rPr>
                      <w:t>371</w:t>
                    </w:r>
                    <w:r>
                      <w:rPr>
                        <w:color w:val="1F497D" w:themeColor="text2"/>
                        <w:sz w:val="18"/>
                        <w:szCs w:val="18"/>
                        <w:lang w:val="de-CH"/>
                      </w:rPr>
                      <w:t xml:space="preserve"> </w:t>
                    </w:r>
                    <w:r w:rsidRPr="002768A6">
                      <w:rPr>
                        <w:color w:val="1F497D" w:themeColor="text2"/>
                        <w:sz w:val="18"/>
                        <w:szCs w:val="18"/>
                        <w:lang w:val="de-CH"/>
                      </w:rPr>
                      <w:t xml:space="preserve">80 </w:t>
                    </w:r>
                    <w:r>
                      <w:rPr>
                        <w:color w:val="1F497D" w:themeColor="text2"/>
                        <w:sz w:val="18"/>
                        <w:szCs w:val="18"/>
                        <w:lang w:val="de-CH"/>
                      </w:rPr>
                      <w:t>00</w:t>
                    </w:r>
                    <w:r w:rsidRPr="002768A6">
                      <w:rPr>
                        <w:color w:val="1F497D" w:themeColor="text2"/>
                        <w:sz w:val="18"/>
                        <w:szCs w:val="18"/>
                        <w:lang w:val="de-CH"/>
                      </w:rPr>
                      <w:t>, E-Mail info@vese.ch</w:t>
                    </w:r>
                  </w:p>
                  <w:p w14:paraId="18FC7D01" w14:textId="291E3417" w:rsidR="008D5F51" w:rsidRPr="002E7BB3" w:rsidRDefault="008D5F51">
                    <w:pPr>
                      <w:spacing w:after="0" w:line="240" w:lineRule="auto"/>
                      <w:ind w:left="20" w:right="-20"/>
                      <w:rPr>
                        <w:rFonts w:ascii="Arial" w:eastAsia="Arial" w:hAnsi="Arial" w:cs="Arial"/>
                        <w:sz w:val="17"/>
                        <w:szCs w:val="17"/>
                        <w:lang w:val="de-CH"/>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51"/>
    <w:rsid w:val="000011C6"/>
    <w:rsid w:val="00002232"/>
    <w:rsid w:val="00003F65"/>
    <w:rsid w:val="00022469"/>
    <w:rsid w:val="00033C38"/>
    <w:rsid w:val="0006455D"/>
    <w:rsid w:val="00071B43"/>
    <w:rsid w:val="000A3480"/>
    <w:rsid w:val="000B51A1"/>
    <w:rsid w:val="000B7AC6"/>
    <w:rsid w:val="000D31F8"/>
    <w:rsid w:val="000D375E"/>
    <w:rsid w:val="00101262"/>
    <w:rsid w:val="00105003"/>
    <w:rsid w:val="00132EE7"/>
    <w:rsid w:val="00134462"/>
    <w:rsid w:val="0014286C"/>
    <w:rsid w:val="00155EE8"/>
    <w:rsid w:val="001723E7"/>
    <w:rsid w:val="00187FA9"/>
    <w:rsid w:val="001E611A"/>
    <w:rsid w:val="00203493"/>
    <w:rsid w:val="00210D17"/>
    <w:rsid w:val="00217402"/>
    <w:rsid w:val="00227DE9"/>
    <w:rsid w:val="00231C8C"/>
    <w:rsid w:val="00252909"/>
    <w:rsid w:val="00254201"/>
    <w:rsid w:val="002768A6"/>
    <w:rsid w:val="002825B1"/>
    <w:rsid w:val="00286EB3"/>
    <w:rsid w:val="00292E4E"/>
    <w:rsid w:val="002B11E8"/>
    <w:rsid w:val="002C0283"/>
    <w:rsid w:val="002E7BB3"/>
    <w:rsid w:val="002F634C"/>
    <w:rsid w:val="00307FB8"/>
    <w:rsid w:val="00314712"/>
    <w:rsid w:val="0032129B"/>
    <w:rsid w:val="00331435"/>
    <w:rsid w:val="003373FD"/>
    <w:rsid w:val="003463CB"/>
    <w:rsid w:val="00350C9B"/>
    <w:rsid w:val="00377DAA"/>
    <w:rsid w:val="00392D86"/>
    <w:rsid w:val="003B3C5A"/>
    <w:rsid w:val="003C6227"/>
    <w:rsid w:val="003D4136"/>
    <w:rsid w:val="003E26AD"/>
    <w:rsid w:val="003E39FC"/>
    <w:rsid w:val="003F21EB"/>
    <w:rsid w:val="003F5680"/>
    <w:rsid w:val="00412012"/>
    <w:rsid w:val="0041476A"/>
    <w:rsid w:val="004178D3"/>
    <w:rsid w:val="0045266E"/>
    <w:rsid w:val="0045348C"/>
    <w:rsid w:val="00456A26"/>
    <w:rsid w:val="0046314B"/>
    <w:rsid w:val="00463314"/>
    <w:rsid w:val="004A49D9"/>
    <w:rsid w:val="004A586F"/>
    <w:rsid w:val="004C63F4"/>
    <w:rsid w:val="004C778F"/>
    <w:rsid w:val="004D4492"/>
    <w:rsid w:val="004E29A2"/>
    <w:rsid w:val="004E4381"/>
    <w:rsid w:val="004F0861"/>
    <w:rsid w:val="004F67C7"/>
    <w:rsid w:val="004F768E"/>
    <w:rsid w:val="004F7BB9"/>
    <w:rsid w:val="00504640"/>
    <w:rsid w:val="00515A0E"/>
    <w:rsid w:val="005302D5"/>
    <w:rsid w:val="00556925"/>
    <w:rsid w:val="00560363"/>
    <w:rsid w:val="0057342E"/>
    <w:rsid w:val="005A7AF0"/>
    <w:rsid w:val="00600DDA"/>
    <w:rsid w:val="00606BDD"/>
    <w:rsid w:val="006100D3"/>
    <w:rsid w:val="00630947"/>
    <w:rsid w:val="00631861"/>
    <w:rsid w:val="0063440D"/>
    <w:rsid w:val="00636FC4"/>
    <w:rsid w:val="00643BAF"/>
    <w:rsid w:val="00667256"/>
    <w:rsid w:val="00681DE7"/>
    <w:rsid w:val="00684777"/>
    <w:rsid w:val="00693A8E"/>
    <w:rsid w:val="00694167"/>
    <w:rsid w:val="006A3509"/>
    <w:rsid w:val="006D4638"/>
    <w:rsid w:val="00713422"/>
    <w:rsid w:val="007221B9"/>
    <w:rsid w:val="007245F9"/>
    <w:rsid w:val="00727AD2"/>
    <w:rsid w:val="00755FA7"/>
    <w:rsid w:val="00761C64"/>
    <w:rsid w:val="00763D5C"/>
    <w:rsid w:val="00773657"/>
    <w:rsid w:val="007C33EF"/>
    <w:rsid w:val="007D203B"/>
    <w:rsid w:val="007D5585"/>
    <w:rsid w:val="00803393"/>
    <w:rsid w:val="00803E97"/>
    <w:rsid w:val="00826B1E"/>
    <w:rsid w:val="00832F1B"/>
    <w:rsid w:val="00853CBC"/>
    <w:rsid w:val="008575AE"/>
    <w:rsid w:val="00886BAD"/>
    <w:rsid w:val="008940E0"/>
    <w:rsid w:val="008943F0"/>
    <w:rsid w:val="008A4269"/>
    <w:rsid w:val="008C59FE"/>
    <w:rsid w:val="008D158A"/>
    <w:rsid w:val="008D37E3"/>
    <w:rsid w:val="008D5F51"/>
    <w:rsid w:val="00907CD8"/>
    <w:rsid w:val="00915723"/>
    <w:rsid w:val="00920B2D"/>
    <w:rsid w:val="00943545"/>
    <w:rsid w:val="00981CFC"/>
    <w:rsid w:val="00994282"/>
    <w:rsid w:val="00995BF2"/>
    <w:rsid w:val="009A776B"/>
    <w:rsid w:val="009B1A16"/>
    <w:rsid w:val="009C4C13"/>
    <w:rsid w:val="009D283B"/>
    <w:rsid w:val="009D6F0C"/>
    <w:rsid w:val="009E2480"/>
    <w:rsid w:val="009F0473"/>
    <w:rsid w:val="009F3232"/>
    <w:rsid w:val="00A15053"/>
    <w:rsid w:val="00A44C88"/>
    <w:rsid w:val="00A61978"/>
    <w:rsid w:val="00A66A5F"/>
    <w:rsid w:val="00A721D2"/>
    <w:rsid w:val="00A87574"/>
    <w:rsid w:val="00A922E1"/>
    <w:rsid w:val="00A9624D"/>
    <w:rsid w:val="00AA1581"/>
    <w:rsid w:val="00AA1D6A"/>
    <w:rsid w:val="00AA52C4"/>
    <w:rsid w:val="00AB5288"/>
    <w:rsid w:val="00B7752B"/>
    <w:rsid w:val="00B77F2B"/>
    <w:rsid w:val="00B92E07"/>
    <w:rsid w:val="00BB0E56"/>
    <w:rsid w:val="00BB2803"/>
    <w:rsid w:val="00BD0401"/>
    <w:rsid w:val="00BE2E65"/>
    <w:rsid w:val="00C10E57"/>
    <w:rsid w:val="00C22193"/>
    <w:rsid w:val="00C26378"/>
    <w:rsid w:val="00C470C3"/>
    <w:rsid w:val="00CB0D44"/>
    <w:rsid w:val="00CB54C9"/>
    <w:rsid w:val="00D02206"/>
    <w:rsid w:val="00D02C22"/>
    <w:rsid w:val="00D050FB"/>
    <w:rsid w:val="00D26DE2"/>
    <w:rsid w:val="00D56815"/>
    <w:rsid w:val="00D7369A"/>
    <w:rsid w:val="00D8358F"/>
    <w:rsid w:val="00D83F96"/>
    <w:rsid w:val="00DA2098"/>
    <w:rsid w:val="00DA589B"/>
    <w:rsid w:val="00DA6BBF"/>
    <w:rsid w:val="00DB330D"/>
    <w:rsid w:val="00DB4209"/>
    <w:rsid w:val="00DD010B"/>
    <w:rsid w:val="00DF7B07"/>
    <w:rsid w:val="00E004DA"/>
    <w:rsid w:val="00E06915"/>
    <w:rsid w:val="00E117AA"/>
    <w:rsid w:val="00E12091"/>
    <w:rsid w:val="00E37A25"/>
    <w:rsid w:val="00E50ED3"/>
    <w:rsid w:val="00E51CAF"/>
    <w:rsid w:val="00E677B0"/>
    <w:rsid w:val="00E83815"/>
    <w:rsid w:val="00E92B23"/>
    <w:rsid w:val="00EB3AE0"/>
    <w:rsid w:val="00EB70CA"/>
    <w:rsid w:val="00EC4EC2"/>
    <w:rsid w:val="00EE67F1"/>
    <w:rsid w:val="00EF4D6C"/>
    <w:rsid w:val="00F172EC"/>
    <w:rsid w:val="00F17959"/>
    <w:rsid w:val="00F237B0"/>
    <w:rsid w:val="00F24CA6"/>
    <w:rsid w:val="00F2790A"/>
    <w:rsid w:val="00F30F39"/>
    <w:rsid w:val="00F40A04"/>
    <w:rsid w:val="00F532FB"/>
    <w:rsid w:val="00F564E7"/>
    <w:rsid w:val="00F65D50"/>
    <w:rsid w:val="00F733F6"/>
    <w:rsid w:val="00F73AD3"/>
    <w:rsid w:val="00F902B1"/>
    <w:rsid w:val="00FF46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6444B"/>
  <w15:docId w15:val="{ED4D2CB6-0820-46F2-9034-80D3002F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3D5C"/>
    <w:rPr>
      <w:color w:val="0000FF" w:themeColor="hyperlink"/>
      <w:u w:val="single"/>
    </w:rPr>
  </w:style>
  <w:style w:type="paragraph" w:styleId="Kopfzeile">
    <w:name w:val="header"/>
    <w:basedOn w:val="Standard"/>
    <w:link w:val="KopfzeileZchn"/>
    <w:uiPriority w:val="99"/>
    <w:unhideWhenUsed/>
    <w:rsid w:val="00763D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3D5C"/>
  </w:style>
  <w:style w:type="paragraph" w:styleId="Fuzeile">
    <w:name w:val="footer"/>
    <w:basedOn w:val="Standard"/>
    <w:link w:val="FuzeileZchn"/>
    <w:uiPriority w:val="99"/>
    <w:unhideWhenUsed/>
    <w:rsid w:val="00763D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3D5C"/>
  </w:style>
  <w:style w:type="paragraph" w:styleId="KeinLeerraum">
    <w:name w:val="No Spacing"/>
    <w:uiPriority w:val="1"/>
    <w:qFormat/>
    <w:rsid w:val="00CB0D44"/>
    <w:pPr>
      <w:spacing w:after="0" w:line="240" w:lineRule="auto"/>
    </w:pPr>
  </w:style>
  <w:style w:type="paragraph" w:styleId="Sprechblasentext">
    <w:name w:val="Balloon Text"/>
    <w:basedOn w:val="Standard"/>
    <w:link w:val="SprechblasentextZchn"/>
    <w:uiPriority w:val="99"/>
    <w:semiHidden/>
    <w:unhideWhenUsed/>
    <w:rsid w:val="00920B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0B2D"/>
    <w:rPr>
      <w:rFonts w:ascii="Tahoma" w:hAnsi="Tahoma" w:cs="Tahoma"/>
      <w:sz w:val="16"/>
      <w:szCs w:val="16"/>
    </w:rPr>
  </w:style>
  <w:style w:type="paragraph" w:customStyle="1" w:styleId="Default">
    <w:name w:val="Default"/>
    <w:rsid w:val="0057342E"/>
    <w:pPr>
      <w:widowControl/>
      <w:autoSpaceDE w:val="0"/>
      <w:autoSpaceDN w:val="0"/>
      <w:adjustRightInd w:val="0"/>
      <w:spacing w:after="0" w:line="240" w:lineRule="auto"/>
    </w:pPr>
    <w:rPr>
      <w:rFonts w:ascii="Arial" w:hAnsi="Arial" w:cs="Arial"/>
      <w:color w:val="000000"/>
      <w:sz w:val="24"/>
      <w:szCs w:val="24"/>
      <w:lang w:val="fr-CH"/>
    </w:rPr>
  </w:style>
  <w:style w:type="character" w:styleId="NichtaufgelsteErwhnung">
    <w:name w:val="Unresolved Mention"/>
    <w:basedOn w:val="Absatz-Standardschriftart"/>
    <w:uiPriority w:val="99"/>
    <w:semiHidden/>
    <w:unhideWhenUsed/>
    <w:rsid w:val="00606BDD"/>
    <w:rPr>
      <w:color w:val="605E5C"/>
      <w:shd w:val="clear" w:color="auto" w:fill="E1DFDD"/>
    </w:rPr>
  </w:style>
  <w:style w:type="character" w:styleId="Kommentarzeichen">
    <w:name w:val="annotation reference"/>
    <w:basedOn w:val="Absatz-Standardschriftart"/>
    <w:uiPriority w:val="99"/>
    <w:semiHidden/>
    <w:unhideWhenUsed/>
    <w:rsid w:val="0045266E"/>
    <w:rPr>
      <w:sz w:val="16"/>
      <w:szCs w:val="16"/>
    </w:rPr>
  </w:style>
  <w:style w:type="paragraph" w:styleId="Kommentartext">
    <w:name w:val="annotation text"/>
    <w:basedOn w:val="Standard"/>
    <w:link w:val="KommentartextZchn"/>
    <w:uiPriority w:val="99"/>
    <w:semiHidden/>
    <w:unhideWhenUsed/>
    <w:rsid w:val="004526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266E"/>
    <w:rPr>
      <w:sz w:val="20"/>
      <w:szCs w:val="20"/>
    </w:rPr>
  </w:style>
  <w:style w:type="paragraph" w:styleId="Kommentarthema">
    <w:name w:val="annotation subject"/>
    <w:basedOn w:val="Kommentartext"/>
    <w:next w:val="Kommentartext"/>
    <w:link w:val="KommentarthemaZchn"/>
    <w:uiPriority w:val="99"/>
    <w:semiHidden/>
    <w:unhideWhenUsed/>
    <w:rsid w:val="0045266E"/>
    <w:rPr>
      <w:b/>
      <w:bCs/>
    </w:rPr>
  </w:style>
  <w:style w:type="character" w:customStyle="1" w:styleId="KommentarthemaZchn">
    <w:name w:val="Kommentarthema Zchn"/>
    <w:basedOn w:val="KommentartextZchn"/>
    <w:link w:val="Kommentarthema"/>
    <w:uiPriority w:val="99"/>
    <w:semiHidden/>
    <w:rsid w:val="0045266E"/>
    <w:rPr>
      <w:b/>
      <w:bCs/>
      <w:sz w:val="20"/>
      <w:szCs w:val="20"/>
    </w:rPr>
  </w:style>
  <w:style w:type="paragraph" w:styleId="berarbeitung">
    <w:name w:val="Revision"/>
    <w:hidden/>
    <w:uiPriority w:val="99"/>
    <w:semiHidden/>
    <w:rsid w:val="00907CD8"/>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829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se.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ese.ch/tag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alter.sachs@ves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CCA59-2813-4A72-8389-EE9371AC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2098</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Hewlett-Packard Company</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w</cp:lastModifiedBy>
  <cp:revision>10</cp:revision>
  <cp:lastPrinted>2023-05-09T14:29:00Z</cp:lastPrinted>
  <dcterms:created xsi:type="dcterms:W3CDTF">2022-06-25T03:16:00Z</dcterms:created>
  <dcterms:modified xsi:type="dcterms:W3CDTF">2023-05-09T14:36:00Z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LastSaved">
    <vt:filetime>2019-03-27T00:00:00Z</vt:filetime>
  </property>
</Properties>
</file>